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AF" w:rsidRPr="006F4CAF" w:rsidRDefault="006F4CAF" w:rsidP="006F4CAF">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6F4CAF">
        <w:rPr>
          <w:rFonts w:ascii="Times New Roman" w:eastAsia="Times New Roman" w:hAnsi="Times New Roman" w:cs="Times New Roman"/>
          <w:b/>
          <w:bCs/>
          <w:color w:val="2D2D2D"/>
          <w:spacing w:val="2"/>
          <w:kern w:val="36"/>
          <w:sz w:val="28"/>
          <w:szCs w:val="28"/>
          <w:lang w:eastAsia="ru-RU"/>
        </w:rPr>
        <w:t>ОБ УТВЕРЖДЕНИИ КОНЦЕПЦИИ СЕМЕЙНОЙ ПОЛИТИКИ В РЕСПУБЛИКЕ КОМИ НА ПЕРИОД ДО 2025 ГОДА</w:t>
      </w:r>
    </w:p>
    <w:p w:rsidR="006F4CAF" w:rsidRPr="006F4CAF" w:rsidRDefault="006F4CAF" w:rsidP="006F4CAF">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6F4CAF">
        <w:rPr>
          <w:rFonts w:ascii="Arial" w:eastAsia="Times New Roman" w:hAnsi="Arial" w:cs="Arial"/>
          <w:color w:val="3C3C3C"/>
          <w:spacing w:val="2"/>
          <w:sz w:val="31"/>
          <w:szCs w:val="31"/>
          <w:lang w:eastAsia="ru-RU"/>
        </w:rPr>
        <w:t> </w:t>
      </w:r>
      <w:r w:rsidRPr="006F4CAF">
        <w:rPr>
          <w:rFonts w:ascii="Arial" w:eastAsia="Times New Roman" w:hAnsi="Arial" w:cs="Arial"/>
          <w:color w:val="3C3C3C"/>
          <w:spacing w:val="2"/>
          <w:sz w:val="31"/>
          <w:szCs w:val="31"/>
          <w:lang w:eastAsia="ru-RU"/>
        </w:rPr>
        <w:br/>
      </w:r>
      <w:r w:rsidRPr="006F4CAF">
        <w:rPr>
          <w:rFonts w:ascii="Times New Roman" w:eastAsia="Times New Roman" w:hAnsi="Times New Roman" w:cs="Times New Roman"/>
          <w:color w:val="3C3C3C"/>
          <w:spacing w:val="2"/>
          <w:sz w:val="24"/>
          <w:szCs w:val="24"/>
          <w:lang w:eastAsia="ru-RU"/>
        </w:rPr>
        <w:t>ПРАВИТЕЛЬСТВО РЕСПУБЛИКИ КОМИ</w:t>
      </w:r>
    </w:p>
    <w:p w:rsidR="006F4CAF" w:rsidRPr="006F4CAF" w:rsidRDefault="006F4CAF" w:rsidP="006F4CAF">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6F4CAF">
        <w:rPr>
          <w:rFonts w:ascii="Times New Roman" w:eastAsia="Times New Roman" w:hAnsi="Times New Roman" w:cs="Times New Roman"/>
          <w:color w:val="3C3C3C"/>
          <w:spacing w:val="2"/>
          <w:sz w:val="24"/>
          <w:szCs w:val="24"/>
          <w:lang w:eastAsia="ru-RU"/>
        </w:rPr>
        <w:t>РАСПОРЯЖЕНИЕ</w:t>
      </w:r>
    </w:p>
    <w:p w:rsidR="006F4CAF" w:rsidRPr="006F4CAF" w:rsidRDefault="006F4CAF" w:rsidP="006F4CAF">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6F4CAF">
        <w:rPr>
          <w:rFonts w:ascii="Times New Roman" w:eastAsia="Times New Roman" w:hAnsi="Times New Roman" w:cs="Times New Roman"/>
          <w:color w:val="3C3C3C"/>
          <w:spacing w:val="2"/>
          <w:sz w:val="24"/>
          <w:szCs w:val="24"/>
          <w:lang w:eastAsia="ru-RU"/>
        </w:rPr>
        <w:t>от 3 июня 2015 года N 213-р</w:t>
      </w:r>
    </w:p>
    <w:p w:rsidR="006F4CAF" w:rsidRPr="006F4CAF" w:rsidRDefault="006F4CAF" w:rsidP="006F4CA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F4CAF">
        <w:rPr>
          <w:rFonts w:ascii="Times New Roman" w:eastAsia="Times New Roman" w:hAnsi="Times New Roman" w:cs="Times New Roman"/>
          <w:color w:val="3C3C3C"/>
          <w:spacing w:val="2"/>
          <w:sz w:val="24"/>
          <w:szCs w:val="24"/>
          <w:lang w:eastAsia="ru-RU"/>
        </w:rPr>
        <w:t>[ОБ УТВЕРЖДЕНИИ КОНЦЕПЦИИ СЕМЕЙНОЙ ПОЛИТИКИ В РЕСПУБЛИКЕ КОМИ НА ПЕРИОД ДО 2025 ГОДА]</w:t>
      </w:r>
      <w:r w:rsidRPr="006F4CAF">
        <w:rPr>
          <w:rFonts w:ascii="Arial" w:eastAsia="Times New Roman" w:hAnsi="Arial" w:cs="Arial"/>
          <w:color w:val="3C3C3C"/>
          <w:spacing w:val="2"/>
          <w:sz w:val="31"/>
          <w:szCs w:val="31"/>
          <w:lang w:eastAsia="ru-RU"/>
        </w:rPr>
        <w:br/>
        <w:t> </w:t>
      </w:r>
    </w:p>
    <w:p w:rsidR="006F4CAF" w:rsidRPr="006F4CAF" w:rsidRDefault="006F4CAF" w:rsidP="006F4C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br/>
        <w:t>В целях реализации Концепции государственной семейной политики в Российской Федерации на период до 2025 года и создания мер, направленных на реализацию семейной политики в Республике Коми: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Утвердить Концепцию семейной политики в Республике Коми на период до 2025 года (далее - Концепция) согласно приложению.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Предложить органам в системе исполнительной власти Республики Коми, государственным органам Республики Коми, образованным Главой Республики Коми, органам местного самоуправления в Республике Коми при планировании и проведении мероприятий в области семейной политики руководствоваться Концепцией.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Министерству труда и социальной защиты Республики Коми в срок до 1 октября 2015 года подготовить и внести в установленном порядке на рассмотрение Правительству Республики Коми проект распоряжения Правительства Республики Коми об утверждении плана мероприятий по реализации Концепции.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Контроль за исполнением настоящего распоряжения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в сфере социальной политики.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Настоящее распоряжение вступает в силу со дня его принятия.</w:t>
      </w:r>
    </w:p>
    <w:p w:rsidR="006F4CAF" w:rsidRPr="006F4CAF" w:rsidRDefault="006F4CAF" w:rsidP="006F4CA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t>Председатель Правительства</w:t>
      </w:r>
      <w:r w:rsidRPr="006F4CAF">
        <w:rPr>
          <w:rFonts w:ascii="Arial" w:eastAsia="Times New Roman" w:hAnsi="Arial" w:cs="Arial"/>
          <w:color w:val="2D2D2D"/>
          <w:spacing w:val="2"/>
          <w:sz w:val="21"/>
          <w:szCs w:val="21"/>
          <w:lang w:eastAsia="ru-RU"/>
        </w:rPr>
        <w:br/>
        <w:t>Республики Коми</w:t>
      </w:r>
      <w:r w:rsidRPr="006F4CAF">
        <w:rPr>
          <w:rFonts w:ascii="Arial" w:eastAsia="Times New Roman" w:hAnsi="Arial" w:cs="Arial"/>
          <w:color w:val="2D2D2D"/>
          <w:spacing w:val="2"/>
          <w:sz w:val="21"/>
          <w:szCs w:val="21"/>
          <w:lang w:eastAsia="ru-RU"/>
        </w:rPr>
        <w:br/>
        <w:t>В.ТУКМАКОВ</w:t>
      </w:r>
    </w:p>
    <w:p w:rsidR="006F4CAF" w:rsidRDefault="006F4CAF" w:rsidP="006F4C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p>
    <w:p w:rsidR="006F4CAF" w:rsidRDefault="006F4CAF" w:rsidP="006F4C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p>
    <w:p w:rsidR="006F4CAF" w:rsidRDefault="006F4CAF" w:rsidP="006F4C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p>
    <w:p w:rsidR="006F4CAF" w:rsidRDefault="006F4CAF" w:rsidP="006F4CA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p>
    <w:p w:rsidR="006F4CAF" w:rsidRPr="006F4CAF" w:rsidRDefault="006F4CAF" w:rsidP="006F4CAF">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6F4CAF">
        <w:rPr>
          <w:rFonts w:ascii="Times New Roman" w:eastAsia="Times New Roman" w:hAnsi="Times New Roman" w:cs="Times New Roman"/>
          <w:color w:val="3C3C3C"/>
          <w:spacing w:val="2"/>
          <w:sz w:val="28"/>
          <w:szCs w:val="28"/>
          <w:lang w:eastAsia="ru-RU"/>
        </w:rPr>
        <w:lastRenderedPageBreak/>
        <w:t>приложение. КОНЦЕПЦИЯ СЕМЕЙНОЙ ПОЛИТИКИ В РЕСПУБЛИКЕ КОМИ НА ПЕРИОД ДО 2025 ГОДА</w:t>
      </w:r>
    </w:p>
    <w:p w:rsidR="006F4CAF" w:rsidRPr="006F4CAF" w:rsidRDefault="006F4CAF" w:rsidP="006F4CA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Утверждена</w:t>
      </w:r>
      <w:r w:rsidRPr="006F4CAF">
        <w:rPr>
          <w:rFonts w:ascii="Arial" w:eastAsia="Times New Roman" w:hAnsi="Arial" w:cs="Arial"/>
          <w:color w:val="2D2D2D"/>
          <w:spacing w:val="2"/>
          <w:sz w:val="21"/>
          <w:szCs w:val="21"/>
          <w:lang w:eastAsia="ru-RU"/>
        </w:rPr>
        <w:br/>
        <w:t>распоряжением</w:t>
      </w:r>
      <w:r w:rsidRPr="006F4CAF">
        <w:rPr>
          <w:rFonts w:ascii="Arial" w:eastAsia="Times New Roman" w:hAnsi="Arial" w:cs="Arial"/>
          <w:color w:val="2D2D2D"/>
          <w:spacing w:val="2"/>
          <w:sz w:val="21"/>
          <w:szCs w:val="21"/>
          <w:lang w:eastAsia="ru-RU"/>
        </w:rPr>
        <w:br/>
        <w:t>Правительства Республики Коми</w:t>
      </w:r>
      <w:r w:rsidRPr="006F4CAF">
        <w:rPr>
          <w:rFonts w:ascii="Arial" w:eastAsia="Times New Roman" w:hAnsi="Arial" w:cs="Arial"/>
          <w:color w:val="2D2D2D"/>
          <w:spacing w:val="2"/>
          <w:sz w:val="21"/>
          <w:szCs w:val="21"/>
          <w:lang w:eastAsia="ru-RU"/>
        </w:rPr>
        <w:br/>
        <w:t>от 3 июня 2015 года N 213-р</w:t>
      </w:r>
      <w:r w:rsidRPr="006F4CAF">
        <w:rPr>
          <w:rFonts w:ascii="Arial" w:eastAsia="Times New Roman" w:hAnsi="Arial" w:cs="Arial"/>
          <w:color w:val="2D2D2D"/>
          <w:spacing w:val="2"/>
          <w:sz w:val="21"/>
          <w:szCs w:val="21"/>
          <w:lang w:eastAsia="ru-RU"/>
        </w:rPr>
        <w:br/>
        <w:t>(приложение)</w:t>
      </w:r>
    </w:p>
    <w:p w:rsidR="006F4CAF" w:rsidRPr="006F4CAF" w:rsidRDefault="006F4CAF" w:rsidP="006F4CAF">
      <w:pPr>
        <w:shd w:val="clear" w:color="auto" w:fill="FFFFFF"/>
        <w:spacing w:before="375" w:after="225"/>
        <w:jc w:val="center"/>
        <w:textAlignment w:val="baseline"/>
        <w:outlineLvl w:val="2"/>
        <w:rPr>
          <w:rFonts w:ascii="Times New Roman" w:eastAsia="Times New Roman" w:hAnsi="Times New Roman" w:cs="Times New Roman"/>
          <w:color w:val="4C4C4C"/>
          <w:spacing w:val="2"/>
          <w:sz w:val="24"/>
          <w:szCs w:val="24"/>
          <w:lang w:eastAsia="ru-RU"/>
        </w:rPr>
      </w:pPr>
      <w:r w:rsidRPr="006F4CAF">
        <w:rPr>
          <w:rFonts w:ascii="Times New Roman" w:eastAsia="Times New Roman" w:hAnsi="Times New Roman" w:cs="Times New Roman"/>
          <w:color w:val="4C4C4C"/>
          <w:spacing w:val="2"/>
          <w:sz w:val="24"/>
          <w:szCs w:val="24"/>
          <w:lang w:eastAsia="ru-RU"/>
        </w:rPr>
        <w:t>I. Общие положения</w:t>
      </w:r>
    </w:p>
    <w:p w:rsidR="006F4CAF" w:rsidRPr="006F4CAF" w:rsidRDefault="006F4CAF" w:rsidP="006F4CAF">
      <w:pPr>
        <w:shd w:val="clear" w:color="auto" w:fill="FFFFFF"/>
        <w:spacing w:after="0"/>
        <w:textAlignment w:val="baseline"/>
        <w:rPr>
          <w:rFonts w:ascii="Arial" w:eastAsia="Times New Roman" w:hAnsi="Arial" w:cs="Arial"/>
          <w:color w:val="2D2D2D"/>
          <w:spacing w:val="2"/>
          <w:sz w:val="21"/>
          <w:szCs w:val="21"/>
          <w:lang w:eastAsia="ru-RU"/>
        </w:rPr>
      </w:pPr>
      <w:r w:rsidRPr="006F4CAF">
        <w:rPr>
          <w:rFonts w:ascii="Times New Roman" w:eastAsia="Times New Roman" w:hAnsi="Times New Roman" w:cs="Times New Roman"/>
          <w:color w:val="2D2D2D"/>
          <w:spacing w:val="2"/>
          <w:sz w:val="24"/>
          <w:szCs w:val="24"/>
          <w:lang w:eastAsia="ru-RU"/>
        </w:rPr>
        <w:br/>
        <w:t>Концепция семейной политики в Республике Коми на период до 2025 года (далее - Концепция) основана на Концепции государственной семейной политики Российской Федерации, утвержденной </w:t>
      </w:r>
      <w:hyperlink r:id="rId4" w:history="1">
        <w:r w:rsidRPr="006F4CAF">
          <w:rPr>
            <w:rFonts w:ascii="Times New Roman" w:eastAsia="Times New Roman" w:hAnsi="Times New Roman" w:cs="Times New Roman"/>
            <w:color w:val="00466E"/>
            <w:spacing w:val="2"/>
            <w:sz w:val="24"/>
            <w:szCs w:val="24"/>
            <w:u w:val="single"/>
            <w:lang w:eastAsia="ru-RU"/>
          </w:rPr>
          <w:t>распоряжением Правительства Российской Федерации от 25 августа 2014 года N 1618-р</w:t>
        </w:r>
      </w:hyperlink>
      <w:r w:rsidRPr="006F4CAF">
        <w:rPr>
          <w:rFonts w:ascii="Times New Roman" w:eastAsia="Times New Roman" w:hAnsi="Times New Roman" w:cs="Times New Roman"/>
          <w:color w:val="2D2D2D"/>
          <w:spacing w:val="2"/>
          <w:sz w:val="24"/>
          <w:szCs w:val="24"/>
          <w:lang w:eastAsia="ru-RU"/>
        </w:rPr>
        <w:t>, учитывает основные положения Концепции демографического развития Республики Коми на период до 2015 года, одобренной </w:t>
      </w:r>
      <w:hyperlink r:id="rId5" w:history="1">
        <w:r w:rsidRPr="006F4CAF">
          <w:rPr>
            <w:rFonts w:ascii="Times New Roman" w:eastAsia="Times New Roman" w:hAnsi="Times New Roman" w:cs="Times New Roman"/>
            <w:color w:val="00466E"/>
            <w:spacing w:val="2"/>
            <w:sz w:val="24"/>
            <w:szCs w:val="24"/>
            <w:u w:val="single"/>
            <w:lang w:eastAsia="ru-RU"/>
          </w:rPr>
          <w:t>Указом Главы Республики Коми от 28 декабря 2007 года N 121</w:t>
        </w:r>
      </w:hyperlink>
      <w:r w:rsidRPr="006F4CAF">
        <w:rPr>
          <w:rFonts w:ascii="Times New Roman" w:eastAsia="Times New Roman" w:hAnsi="Times New Roman" w:cs="Times New Roman"/>
          <w:color w:val="2D2D2D"/>
          <w:spacing w:val="2"/>
          <w:sz w:val="24"/>
          <w:szCs w:val="24"/>
          <w:lang w:eastAsia="ru-RU"/>
        </w:rPr>
        <w:t>, Стратегии действий в интересах детей на 2012 - 2017 годы в Республике Коми, утвержденной распоряжением Главы Республики Коми от 20 сентября 2012 года N 309-р, Стратегии социально-экономического развития Республики Коми на период до 2020 года, одобренной </w:t>
      </w:r>
      <w:hyperlink r:id="rId6" w:history="1">
        <w:r w:rsidRPr="006F4CAF">
          <w:rPr>
            <w:rFonts w:ascii="Times New Roman" w:eastAsia="Times New Roman" w:hAnsi="Times New Roman" w:cs="Times New Roman"/>
            <w:color w:val="00466E"/>
            <w:spacing w:val="2"/>
            <w:sz w:val="24"/>
            <w:szCs w:val="24"/>
            <w:u w:val="single"/>
            <w:lang w:eastAsia="ru-RU"/>
          </w:rPr>
          <w:t>постановлением Правительства Республики Коми от 27 марта 2006 года N 45</w:t>
        </w:r>
      </w:hyperlink>
      <w:r w:rsidRPr="006F4CAF">
        <w:rPr>
          <w:rFonts w:ascii="Times New Roman" w:eastAsia="Times New Roman" w:hAnsi="Times New Roman" w:cs="Times New Roman"/>
          <w:color w:val="2D2D2D"/>
          <w:spacing w:val="2"/>
          <w:sz w:val="24"/>
          <w:szCs w:val="24"/>
          <w:lang w:eastAsia="ru-RU"/>
        </w:rPr>
        <w:t>.</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Концепция представляет собой систему взглядов, принципов и приоритетов в сфере осуществления семейной политики в Республике Коми, основанных на показателях развития Республики Коми в сфере социальной и демографической политики.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Концепция определяет основные направления деятельности в сфере осуществления семейной политики органов в системе исполнительной власти Республики Коми и других субъектов социальной политики.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Участие семей в реализации семейной политики предполагает их активную роль в партнерстве с властью</w:t>
      </w:r>
      <w:r w:rsidRPr="006F4CAF">
        <w:rPr>
          <w:rFonts w:ascii="Arial" w:eastAsia="Times New Roman" w:hAnsi="Arial" w:cs="Arial"/>
          <w:color w:val="2D2D2D"/>
          <w:spacing w:val="2"/>
          <w:sz w:val="21"/>
          <w:szCs w:val="21"/>
          <w:lang w:eastAsia="ru-RU"/>
        </w:rPr>
        <w:t>, бизнесом и общественностью.</w:t>
      </w:r>
    </w:p>
    <w:p w:rsidR="006F4CAF" w:rsidRPr="006F4CAF" w:rsidRDefault="006F4CAF" w:rsidP="006F4CAF">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F4CAF">
        <w:rPr>
          <w:rFonts w:ascii="Times New Roman" w:eastAsia="Times New Roman" w:hAnsi="Times New Roman" w:cs="Times New Roman"/>
          <w:color w:val="4C4C4C"/>
          <w:spacing w:val="2"/>
          <w:sz w:val="24"/>
          <w:szCs w:val="24"/>
          <w:lang w:eastAsia="ru-RU"/>
        </w:rPr>
        <w:t>II. Характеристика положения семьи в Республике Коми</w:t>
      </w:r>
    </w:p>
    <w:p w:rsidR="006F4CAF" w:rsidRPr="006F4CAF" w:rsidRDefault="006F4CAF" w:rsidP="006F4C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4CAF">
        <w:rPr>
          <w:rFonts w:ascii="Times New Roman" w:eastAsia="Times New Roman" w:hAnsi="Times New Roman" w:cs="Times New Roman"/>
          <w:color w:val="2D2D2D"/>
          <w:spacing w:val="2"/>
          <w:sz w:val="24"/>
          <w:szCs w:val="24"/>
          <w:lang w:eastAsia="ru-RU"/>
        </w:rPr>
        <w:br/>
        <w:t>1. Современное положение семьи в Республике Коми обусловлено произошедшими за последние годы изменениями, затронувшими экономические, правовые, социальные и психологические аспекты жизни семьи.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Начиная с 2000 года общие показатели рождаемости в республике, как и в целом по </w:t>
      </w:r>
      <w:r w:rsidRPr="006F4CAF">
        <w:rPr>
          <w:rFonts w:ascii="Times New Roman" w:eastAsia="Times New Roman" w:hAnsi="Times New Roman" w:cs="Times New Roman"/>
          <w:color w:val="2D2D2D"/>
          <w:spacing w:val="2"/>
          <w:sz w:val="24"/>
          <w:szCs w:val="24"/>
          <w:lang w:eastAsia="ru-RU"/>
        </w:rPr>
        <w:lastRenderedPageBreak/>
        <w:t>стране, повышались (кроме 2005 г.). В 2013 году число живорождений было на 28,5% больше, чем в 1999 году (когда показатель был минимальным). Общий коэффициент рождаемости за этот период увеличился в 1,5 раза и составил в целом по республике 14 родившихся на 1 тыс. населения. Это значение больше, чем за период с 1992 года, но существенно ниже уровня середины 1980-х годов - 20,2 родившихся на 1 тыс. населения.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Повышение числа родившихся в определенной степени связано с увеличением численности потенциальных матерей (в репродуктивный период вступило поколение родившихся в середине 1980-х годов) и одновременно с реализацией специальных мер по поддержке семей с детьми.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Меры демографической политики, направленные на повышение рождаемости, в большей степени повлияли на рождение вторых и последующих детей, а не первых. У 35 - 49-летних матерей рождаемость увеличилась в 2 - 2,6 раза, а показатель рождаемости в сельской местности увеличился более чем вдвое, против роста в 1,4 раза среди городской местности. Следовательно, повышение показателя рождаемости в большей степени происходит в более старших возрастах и за счет репродуктивного поведения сельских женщин, на что указывает более существенный (по сравнению с показателем в городской местности) рост суммарного коэффициента рождаемости, не зависящий от возрастного состава населения.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обобщенном виде тенденция изменения возрастной модели рождаемости прослеживается в динамике среднего возраста материнства. Средний возраст матери при рождении ребенка в целом по республике к 2013 году увеличился до 27,6 года, в том числе в городской местности - 28,3 года, в сельской - 25,0 года.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доля повторных рождений (родившихся по порядку вторыми и последующими) была самой высокой за период с 1993 года и превысила половину всех родившихся - 57%, в том числе в городской местности - 56,6%, сельской - 57,8%.</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2. Согласно данным Территориального органа Федеральной службы государственной статистики по Республике Коми, на 1 января 2014 года численность населения республики составляла 872,1 тыс. человек, из которых 675,7 тыс. человек (77,5%) - горожане и 196,3 тыс. человек (22,5%) - сельские жители. Численность детского населения Республики Коми в возрасте до 18 лет на 1 января 2014 года составляла 183 497 человек (2010 г. - 188 945, 2011 г. - 179 791, 2012 г. - 180 431, 2013 г. - 181 554). Численность семей в Республике Коми, по данным Всероссийской переписи населения 2010 года, составляла 365 568 единиц (данные действительны до следующей переписи населения).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в Республике Коми по сравнению с 2012 годом наблюдался рост показателей рождаемости и заключения браков, снижение показателей смертности.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В 2013 году в Республике Коми органами </w:t>
      </w:r>
      <w:proofErr w:type="spellStart"/>
      <w:r w:rsidRPr="006F4CAF">
        <w:rPr>
          <w:rFonts w:ascii="Times New Roman" w:eastAsia="Times New Roman" w:hAnsi="Times New Roman" w:cs="Times New Roman"/>
          <w:color w:val="2D2D2D"/>
          <w:spacing w:val="2"/>
          <w:sz w:val="24"/>
          <w:szCs w:val="24"/>
          <w:lang w:eastAsia="ru-RU"/>
        </w:rPr>
        <w:t>ЗАГСа</w:t>
      </w:r>
      <w:proofErr w:type="spellEnd"/>
      <w:r w:rsidRPr="006F4CAF">
        <w:rPr>
          <w:rFonts w:ascii="Times New Roman" w:eastAsia="Times New Roman" w:hAnsi="Times New Roman" w:cs="Times New Roman"/>
          <w:color w:val="2D2D2D"/>
          <w:spacing w:val="2"/>
          <w:sz w:val="24"/>
          <w:szCs w:val="24"/>
          <w:lang w:eastAsia="ru-RU"/>
        </w:rPr>
        <w:t xml:space="preserve"> зарегистрированы 40 203 акта гражданского состояния, в том числе: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t>1) о рождении - 12 627 (в 2012 году аналогичный показатель составлял 12 534);</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2) о заключении брака - 8 043 (в 2012 году - 7 822);</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3) о расторжении брака - 4 924 (в 2012 году - 4 707);</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4) о смерти - 10 538 (в 2012 году - 10 836);</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5) об установлении отцовства - 3 283 (в 2012 году - 3 238);</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6) об усыновлении (удочерении) - 210 (в 2012 году - 217);</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7) о перемене имени - 578 (в 2012 году - 577).</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Общее количество зарегистрированных актов гражданского состояния в 2013 году по сравнению с 2012 годом незначительно увеличилось (на 0,6%).</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В 2013 году в Республике Коми из 12 627 рождений органами </w:t>
      </w:r>
      <w:proofErr w:type="spellStart"/>
      <w:r w:rsidRPr="006F4CAF">
        <w:rPr>
          <w:rFonts w:ascii="Times New Roman" w:eastAsia="Times New Roman" w:hAnsi="Times New Roman" w:cs="Times New Roman"/>
          <w:color w:val="2D2D2D"/>
          <w:spacing w:val="2"/>
          <w:sz w:val="24"/>
          <w:szCs w:val="24"/>
          <w:lang w:eastAsia="ru-RU"/>
        </w:rPr>
        <w:t>ЗАГСа</w:t>
      </w:r>
      <w:proofErr w:type="spellEnd"/>
      <w:r w:rsidRPr="006F4CAF">
        <w:rPr>
          <w:rFonts w:ascii="Times New Roman" w:eastAsia="Times New Roman" w:hAnsi="Times New Roman" w:cs="Times New Roman"/>
          <w:color w:val="2D2D2D"/>
          <w:spacing w:val="2"/>
          <w:sz w:val="24"/>
          <w:szCs w:val="24"/>
          <w:lang w:eastAsia="ru-RU"/>
        </w:rPr>
        <w:t xml:space="preserve"> зарегистрировано рождение 6 512 мальчиков и 6 115 девочек, из них 7 176 - рождение вторых и последующих детей, что на 439 человек (или на 7,38%) больше, чем в 2012 году.</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Рост рождаемости в Республике Коми отмечен в гг. Сыктывкаре, Сосногорске, Усинске, Ухте, а также в </w:t>
      </w:r>
      <w:proofErr w:type="spellStart"/>
      <w:r w:rsidRPr="006F4CAF">
        <w:rPr>
          <w:rFonts w:ascii="Times New Roman" w:eastAsia="Times New Roman" w:hAnsi="Times New Roman" w:cs="Times New Roman"/>
          <w:color w:val="2D2D2D"/>
          <w:spacing w:val="2"/>
          <w:sz w:val="24"/>
          <w:szCs w:val="24"/>
          <w:lang w:eastAsia="ru-RU"/>
        </w:rPr>
        <w:t>Эжвинском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Ижемском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Княжпогостском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Усть-Вымском</w:t>
      </w:r>
      <w:proofErr w:type="spellEnd"/>
      <w:r w:rsidRPr="006F4CAF">
        <w:rPr>
          <w:rFonts w:ascii="Times New Roman" w:eastAsia="Times New Roman" w:hAnsi="Times New Roman" w:cs="Times New Roman"/>
          <w:color w:val="2D2D2D"/>
          <w:spacing w:val="2"/>
          <w:sz w:val="24"/>
          <w:szCs w:val="24"/>
          <w:lang w:eastAsia="ru-RU"/>
        </w:rPr>
        <w:t xml:space="preserve"> районах.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Снижение рождаемости отмечалось в гг. Воркуте, Печоре, Вуктыле, Инте, а также </w:t>
      </w:r>
      <w:proofErr w:type="spellStart"/>
      <w:r w:rsidRPr="006F4CAF">
        <w:rPr>
          <w:rFonts w:ascii="Times New Roman" w:eastAsia="Times New Roman" w:hAnsi="Times New Roman" w:cs="Times New Roman"/>
          <w:color w:val="2D2D2D"/>
          <w:spacing w:val="2"/>
          <w:sz w:val="24"/>
          <w:szCs w:val="24"/>
          <w:lang w:eastAsia="ru-RU"/>
        </w:rPr>
        <w:t>Койгородском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Корткеросском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Прилузском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Сыктывдинском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Сысольском</w:t>
      </w:r>
      <w:proofErr w:type="spellEnd"/>
      <w:r w:rsidRPr="006F4CAF">
        <w:rPr>
          <w:rFonts w:ascii="Times New Roman" w:eastAsia="Times New Roman" w:hAnsi="Times New Roman" w:cs="Times New Roman"/>
          <w:color w:val="2D2D2D"/>
          <w:spacing w:val="2"/>
          <w:sz w:val="24"/>
          <w:szCs w:val="24"/>
          <w:lang w:eastAsia="ru-RU"/>
        </w:rPr>
        <w:t xml:space="preserve">, Троицко-Печорском, </w:t>
      </w:r>
      <w:proofErr w:type="spellStart"/>
      <w:r w:rsidRPr="006F4CAF">
        <w:rPr>
          <w:rFonts w:ascii="Times New Roman" w:eastAsia="Times New Roman" w:hAnsi="Times New Roman" w:cs="Times New Roman"/>
          <w:color w:val="2D2D2D"/>
          <w:spacing w:val="2"/>
          <w:sz w:val="24"/>
          <w:szCs w:val="24"/>
          <w:lang w:eastAsia="ru-RU"/>
        </w:rPr>
        <w:t>Удорском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Усть-Куломском</w:t>
      </w:r>
      <w:proofErr w:type="spellEnd"/>
      <w:r w:rsidRPr="006F4CAF">
        <w:rPr>
          <w:rFonts w:ascii="Times New Roman" w:eastAsia="Times New Roman" w:hAnsi="Times New Roman" w:cs="Times New Roman"/>
          <w:color w:val="2D2D2D"/>
          <w:spacing w:val="2"/>
          <w:sz w:val="24"/>
          <w:szCs w:val="24"/>
          <w:lang w:eastAsia="ru-RU"/>
        </w:rPr>
        <w:t xml:space="preserve"> и </w:t>
      </w:r>
      <w:proofErr w:type="spellStart"/>
      <w:r w:rsidRPr="006F4CAF">
        <w:rPr>
          <w:rFonts w:ascii="Times New Roman" w:eastAsia="Times New Roman" w:hAnsi="Times New Roman" w:cs="Times New Roman"/>
          <w:color w:val="2D2D2D"/>
          <w:spacing w:val="2"/>
          <w:sz w:val="24"/>
          <w:szCs w:val="24"/>
          <w:lang w:eastAsia="ru-RU"/>
        </w:rPr>
        <w:t>Усть-Цилемском</w:t>
      </w:r>
      <w:proofErr w:type="spellEnd"/>
      <w:r w:rsidRPr="006F4CAF">
        <w:rPr>
          <w:rFonts w:ascii="Times New Roman" w:eastAsia="Times New Roman" w:hAnsi="Times New Roman" w:cs="Times New Roman"/>
          <w:color w:val="2D2D2D"/>
          <w:spacing w:val="2"/>
          <w:sz w:val="24"/>
          <w:szCs w:val="24"/>
          <w:lang w:eastAsia="ru-RU"/>
        </w:rPr>
        <w:t xml:space="preserve"> районах.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Уменьшилось по сравнению с 2012 годом на 8% число детей, рожденных несовершеннолетними матерями (составило 172 новорожденных). На 4% уменьшилось количество детей, рожденных одинокими матерями, их количество в 2013 году составило 1 696 (в 2012 году - 1 796).</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В 2013 году в Республике Коми наблюдалось уменьшение уровня смертности населения на 2,75% по сравнению с 2012 годом. В 2013 году зарегистрировано 10 538 смертей, что на 298 меньше, чем в 2012 году. Уровень смертности сократился во всех городах и районах Республики Коми, кроме гг. Сыктывкара, Вуктыла, </w:t>
      </w:r>
      <w:proofErr w:type="spellStart"/>
      <w:r w:rsidRPr="006F4CAF">
        <w:rPr>
          <w:rFonts w:ascii="Times New Roman" w:eastAsia="Times New Roman" w:hAnsi="Times New Roman" w:cs="Times New Roman"/>
          <w:color w:val="2D2D2D"/>
          <w:spacing w:val="2"/>
          <w:sz w:val="24"/>
          <w:szCs w:val="24"/>
          <w:lang w:eastAsia="ru-RU"/>
        </w:rPr>
        <w:t>Княжпогостского</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Сыктывдинского</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Сысольского</w:t>
      </w:r>
      <w:proofErr w:type="spellEnd"/>
      <w:r w:rsidRPr="006F4CAF">
        <w:rPr>
          <w:rFonts w:ascii="Times New Roman" w:eastAsia="Times New Roman" w:hAnsi="Times New Roman" w:cs="Times New Roman"/>
          <w:color w:val="2D2D2D"/>
          <w:spacing w:val="2"/>
          <w:sz w:val="24"/>
          <w:szCs w:val="24"/>
          <w:lang w:eastAsia="ru-RU"/>
        </w:rPr>
        <w:t xml:space="preserve"> и </w:t>
      </w:r>
      <w:proofErr w:type="spellStart"/>
      <w:r w:rsidRPr="006F4CAF">
        <w:rPr>
          <w:rFonts w:ascii="Times New Roman" w:eastAsia="Times New Roman" w:hAnsi="Times New Roman" w:cs="Times New Roman"/>
          <w:color w:val="2D2D2D"/>
          <w:spacing w:val="2"/>
          <w:sz w:val="24"/>
          <w:szCs w:val="24"/>
          <w:lang w:eastAsia="ru-RU"/>
        </w:rPr>
        <w:t>Удорского</w:t>
      </w:r>
      <w:proofErr w:type="spellEnd"/>
      <w:r w:rsidRPr="006F4CAF">
        <w:rPr>
          <w:rFonts w:ascii="Times New Roman" w:eastAsia="Times New Roman" w:hAnsi="Times New Roman" w:cs="Times New Roman"/>
          <w:color w:val="2D2D2D"/>
          <w:spacing w:val="2"/>
          <w:sz w:val="24"/>
          <w:szCs w:val="24"/>
          <w:lang w:eastAsia="ru-RU"/>
        </w:rPr>
        <w:t xml:space="preserve"> районов.</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целом рождаемость в Республике Коми в 2013 году превысила смертность на 2 089 человек.</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Основными причинами смертности продолжают оставаться </w:t>
      </w:r>
      <w:proofErr w:type="spellStart"/>
      <w:r w:rsidRPr="006F4CAF">
        <w:rPr>
          <w:rFonts w:ascii="Times New Roman" w:eastAsia="Times New Roman" w:hAnsi="Times New Roman" w:cs="Times New Roman"/>
          <w:color w:val="2D2D2D"/>
          <w:spacing w:val="2"/>
          <w:sz w:val="24"/>
          <w:szCs w:val="24"/>
          <w:lang w:eastAsia="ru-RU"/>
        </w:rPr>
        <w:t>сердечно-сосудистые</w:t>
      </w:r>
      <w:proofErr w:type="spellEnd"/>
      <w:r w:rsidRPr="006F4CAF">
        <w:rPr>
          <w:rFonts w:ascii="Times New Roman" w:eastAsia="Times New Roman" w:hAnsi="Times New Roman" w:cs="Times New Roman"/>
          <w:color w:val="2D2D2D"/>
          <w:spacing w:val="2"/>
          <w:sz w:val="24"/>
          <w:szCs w:val="24"/>
          <w:lang w:eastAsia="ru-RU"/>
        </w:rPr>
        <w:t xml:space="preserve"> и онкологические заболевания, а также несчастные случаи, отравления и травмы. В республике на протяжении последних 20 лет от заболеваний системы кровообращения умирали чаще, чем от других причин. Эти болезни обуславливали от 46% до 50% всех </w:t>
      </w:r>
      <w:r w:rsidRPr="006F4CAF">
        <w:rPr>
          <w:rFonts w:ascii="Times New Roman" w:eastAsia="Times New Roman" w:hAnsi="Times New Roman" w:cs="Times New Roman"/>
          <w:color w:val="2D2D2D"/>
          <w:spacing w:val="2"/>
          <w:sz w:val="24"/>
          <w:szCs w:val="24"/>
          <w:lang w:eastAsia="ru-RU"/>
        </w:rPr>
        <w:lastRenderedPageBreak/>
        <w:t>случаев смертности.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3. В 2013 году по сравнению с 2012 годом на 1% увеличилось количество зарегистрированных установлений отцовства, что составило 3 283 актовые записи. На 10% за указанный период уменьшилось количество усыновленных детей и составило 119 человек, из них 26 усыновлений (удочерений) произведено гражданами других стран.</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в республике появились 8 043 новые семьи, что на 2% больше, чем в 2012 году. Наблюдалось уменьшение числа браков, заключенных с осужденными гражданами: составлена 301 актовая запись, что на 0,9% меньше, чем в 2012 году. Увеличилось количество браков, заключенных в возрасте до 18 лет, на 10% и составило 73 актовые записи. В 2013 году повторно в брак вступили 2 432 мужчины и 2 655 женщин, что на 9% больше, чем мужчин.</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Согласно данным Всероссийской переписи населения 2010 года, в Республике Коми 264 тыс. семей состоят из 2 и более человек.</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Если рассматривать молодые семьи, где родители в возрасте до 35 лет, то 16% из них - брачные пары без детей, 51% - брачные пары с детьми, 31% - одинокие матери с детьми и 2% - одинокие отцы с детьми. Молодые семьи, где супруги, а в неполных семьях - матери (отцы) моложе 35 лет, составили четвертую часть от общего числа семейных ячеек. Молодых супружеских пар с детьми учтено 33,5 тысячи.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Семьи, имеющие в своем составе несовершеннолетних детей, составляют 49% от общего количества семей (128,2 тыс. семей). Все чаще семьи ограничиваются лишь одним ребенком. В составе семей, имеющих детей до 18 лет, удельный вес семей с одним ребенком увеличился с 67,2% в 2002 г. до 68,0% в 2010 г., при этом сократился удельный вес как семей с 2 детьми (с 28,0% до 27,4%), так и с 3 и более детьми (с 4,8% до 4,6%). Среди многодетных семей преобладали семьи с 3 детьми - 83,3% (в 2002 г. - 82,1%).</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Из общего числа семей с несовершеннолетними детьми 28 тысяч (22%) являются семьями с одним из родителей (неполными).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За последнее десятилетие наблюдается снижение условной доли браков, заканчивающихся разводом (на 13,1% в расчете на 1000 населения). В 2012 году на 1000 браков приходилось 602 развода, а в 2013 году количество регистраций расторжения брака увеличилось на 4% и составило 4 924.</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Наиболее часто встречающимся основанием для регистрации расторжения брака являлось решение суда о прекращении брака, их количество в 2013 году составило 3 970; по взаимному согласию супругов, не имеющих общих несовершеннолетних детей, расторгла брак в органах </w:t>
      </w:r>
      <w:proofErr w:type="spellStart"/>
      <w:r w:rsidRPr="006F4CAF">
        <w:rPr>
          <w:rFonts w:ascii="Times New Roman" w:eastAsia="Times New Roman" w:hAnsi="Times New Roman" w:cs="Times New Roman"/>
          <w:color w:val="2D2D2D"/>
          <w:spacing w:val="2"/>
          <w:sz w:val="24"/>
          <w:szCs w:val="24"/>
          <w:lang w:eastAsia="ru-RU"/>
        </w:rPr>
        <w:t>ЗАГСа</w:t>
      </w:r>
      <w:proofErr w:type="spellEnd"/>
      <w:r w:rsidRPr="006F4CAF">
        <w:rPr>
          <w:rFonts w:ascii="Times New Roman" w:eastAsia="Times New Roman" w:hAnsi="Times New Roman" w:cs="Times New Roman"/>
          <w:color w:val="2D2D2D"/>
          <w:spacing w:val="2"/>
          <w:sz w:val="24"/>
          <w:szCs w:val="24"/>
          <w:lang w:eastAsia="ru-RU"/>
        </w:rPr>
        <w:t xml:space="preserve"> 861 супружеская пара; по заявлению одного из супругов и приговору суда были расторгнуты 88 браков; с недееспособными - 1 и безвестно отсутствующими - 4.</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br/>
        <w:t>Положительным моментом в демографическом развитии семьи является снижение удельного веса внебрачных рождений (до 2006 г. отмечалась устойчивая тенденция его роста). Доля детей, родившихся вне официально зарегистрированного брака, в республике в 2013 году по сравнению с 2002 годом снизилась на 7,8% и составляла 31,9% от общего числа рождений.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4. Позитивным изменениям в демографическом положении республики способствовали следующие факторы:</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 улучшение общей экономической ситуации в стране и в республике;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2) вхождение в последние годы в репродуктивный возраст поколения молодых женщин, рожденных в 80-е годы 20 века;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3) реализация мер, направленных на стимулирование рождаемости, таких как введение ежемесячного пособия неработающим женщинам по уходу за ребенком, увеличение размера пособия по беременности и родам и ежемесячного пособия по уходу за ребенком работающим женщинам, введение родового сертификата и налоговые льготы;</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4) введение материнского (семейного) капитала, который оценивается экспертами как наиболее существенная мера, повлиявшая на стимулирование рождений вторых и последующих детей;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5) предоставление регионального семейного капитала в размере 150 тыс. рублей матерям, родившим начиная с 1 января 2011 года третьего или последующего ребенка.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Значительную роль в положительных изменениях демографической ситуации сыграли принимаемые в республике меры, направленные на сохранение здоровья граждан и реализуемые программы здравоохранения.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За период 2010 - 2013 гг. в республике было отремонтировано более 400 объектов здравоохранения, построено и реконструировано 30 учреждений.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сельской местности в течение 2013 года осуществлялось строительство 21 фельдшерско-акушерского пункта (далее - ФАП), были завершены строительные работы на 14 объектах.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Повысилась обеспеченность врачами сельских учреждений здравоохранения. 13 </w:t>
      </w:r>
      <w:proofErr w:type="spellStart"/>
      <w:r w:rsidRPr="006F4CAF">
        <w:rPr>
          <w:rFonts w:ascii="Times New Roman" w:eastAsia="Times New Roman" w:hAnsi="Times New Roman" w:cs="Times New Roman"/>
          <w:color w:val="2D2D2D"/>
          <w:spacing w:val="2"/>
          <w:sz w:val="24"/>
          <w:szCs w:val="24"/>
          <w:lang w:eastAsia="ru-RU"/>
        </w:rPr>
        <w:t>ФАПов</w:t>
      </w:r>
      <w:proofErr w:type="spellEnd"/>
      <w:r w:rsidRPr="006F4CAF">
        <w:rPr>
          <w:rFonts w:ascii="Times New Roman" w:eastAsia="Times New Roman" w:hAnsi="Times New Roman" w:cs="Times New Roman"/>
          <w:color w:val="2D2D2D"/>
          <w:spacing w:val="2"/>
          <w:sz w:val="24"/>
          <w:szCs w:val="24"/>
          <w:lang w:eastAsia="ru-RU"/>
        </w:rPr>
        <w:t xml:space="preserve"> были укомплектованы медицинскими работниками после длительного периода их отсутствия, в том числе в 2013 году - 5 </w:t>
      </w:r>
      <w:proofErr w:type="spellStart"/>
      <w:r w:rsidRPr="006F4CAF">
        <w:rPr>
          <w:rFonts w:ascii="Times New Roman" w:eastAsia="Times New Roman" w:hAnsi="Times New Roman" w:cs="Times New Roman"/>
          <w:color w:val="2D2D2D"/>
          <w:spacing w:val="2"/>
          <w:sz w:val="24"/>
          <w:szCs w:val="24"/>
          <w:lang w:eastAsia="ru-RU"/>
        </w:rPr>
        <w:t>ФАПов</w:t>
      </w:r>
      <w:proofErr w:type="spellEnd"/>
      <w:r w:rsidRPr="006F4CAF">
        <w:rPr>
          <w:rFonts w:ascii="Times New Roman" w:eastAsia="Times New Roman" w:hAnsi="Times New Roman" w:cs="Times New Roman"/>
          <w:color w:val="2D2D2D"/>
          <w:spacing w:val="2"/>
          <w:sz w:val="24"/>
          <w:szCs w:val="24"/>
          <w:lang w:eastAsia="ru-RU"/>
        </w:rPr>
        <w:t>.</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Республика Коми одна из первых в Российской Федерации начала использовать мобильные диагностические центры (за прошедшие 4 года было закуплено 5 единиц). Активно развивается система </w:t>
      </w:r>
      <w:proofErr w:type="spellStart"/>
      <w:r w:rsidRPr="006F4CAF">
        <w:rPr>
          <w:rFonts w:ascii="Times New Roman" w:eastAsia="Times New Roman" w:hAnsi="Times New Roman" w:cs="Times New Roman"/>
          <w:color w:val="2D2D2D"/>
          <w:spacing w:val="2"/>
          <w:sz w:val="24"/>
          <w:szCs w:val="24"/>
          <w:lang w:eastAsia="ru-RU"/>
        </w:rPr>
        <w:t>телемедицинского</w:t>
      </w:r>
      <w:proofErr w:type="spellEnd"/>
      <w:r w:rsidRPr="006F4CAF">
        <w:rPr>
          <w:rFonts w:ascii="Times New Roman" w:eastAsia="Times New Roman" w:hAnsi="Times New Roman" w:cs="Times New Roman"/>
          <w:color w:val="2D2D2D"/>
          <w:spacing w:val="2"/>
          <w:sz w:val="24"/>
          <w:szCs w:val="24"/>
          <w:lang w:eastAsia="ru-RU"/>
        </w:rPr>
        <w:t xml:space="preserve"> консультирования, что позволяет существенно расширить географию получения пациентами наиболее </w:t>
      </w:r>
      <w:r w:rsidRPr="006F4CAF">
        <w:rPr>
          <w:rFonts w:ascii="Times New Roman" w:eastAsia="Times New Roman" w:hAnsi="Times New Roman" w:cs="Times New Roman"/>
          <w:color w:val="2D2D2D"/>
          <w:spacing w:val="2"/>
          <w:sz w:val="24"/>
          <w:szCs w:val="24"/>
          <w:lang w:eastAsia="ru-RU"/>
        </w:rPr>
        <w:lastRenderedPageBreak/>
        <w:t>квалифицированной медицинской помощи.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Произошло переоснащение службы скорой медицинской помощи современным санитарным автотранспортом. Всего в 2013 году приобретено 118 новых автомобилей скорой медицинской помощи. Также приобретено 6 передвижных </w:t>
      </w:r>
      <w:proofErr w:type="spellStart"/>
      <w:r w:rsidRPr="006F4CAF">
        <w:rPr>
          <w:rFonts w:ascii="Times New Roman" w:eastAsia="Times New Roman" w:hAnsi="Times New Roman" w:cs="Times New Roman"/>
          <w:color w:val="2D2D2D"/>
          <w:spacing w:val="2"/>
          <w:sz w:val="24"/>
          <w:szCs w:val="24"/>
          <w:lang w:eastAsia="ru-RU"/>
        </w:rPr>
        <w:t>флюорографов</w:t>
      </w:r>
      <w:proofErr w:type="spellEnd"/>
      <w:r w:rsidRPr="006F4CAF">
        <w:rPr>
          <w:rFonts w:ascii="Times New Roman" w:eastAsia="Times New Roman" w:hAnsi="Times New Roman" w:cs="Times New Roman"/>
          <w:color w:val="2D2D2D"/>
          <w:spacing w:val="2"/>
          <w:sz w:val="24"/>
          <w:szCs w:val="24"/>
          <w:lang w:eastAsia="ru-RU"/>
        </w:rPr>
        <w:t xml:space="preserve"> и 2 </w:t>
      </w:r>
      <w:proofErr w:type="spellStart"/>
      <w:r w:rsidRPr="006F4CAF">
        <w:rPr>
          <w:rFonts w:ascii="Times New Roman" w:eastAsia="Times New Roman" w:hAnsi="Times New Roman" w:cs="Times New Roman"/>
          <w:color w:val="2D2D2D"/>
          <w:spacing w:val="2"/>
          <w:sz w:val="24"/>
          <w:szCs w:val="24"/>
          <w:lang w:eastAsia="ru-RU"/>
        </w:rPr>
        <w:t>маммографа</w:t>
      </w:r>
      <w:proofErr w:type="spellEnd"/>
      <w:r w:rsidRPr="006F4CAF">
        <w:rPr>
          <w:rFonts w:ascii="Times New Roman" w:eastAsia="Times New Roman" w:hAnsi="Times New Roman" w:cs="Times New Roman"/>
          <w:color w:val="2D2D2D"/>
          <w:spacing w:val="2"/>
          <w:sz w:val="24"/>
          <w:szCs w:val="24"/>
          <w:lang w:eastAsia="ru-RU"/>
        </w:rPr>
        <w:t>, 1 диагностический комплекс. Всего за 4 года была приобретена 151 единица автотранспорта для медицины в целом. В последующие годы работа в этом направлении будет продолжена.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В течение последних 4 лет для медицинских организаций закуплено более 4300 единиц оборудования. Это </w:t>
      </w:r>
      <w:proofErr w:type="spellStart"/>
      <w:r w:rsidRPr="006F4CAF">
        <w:rPr>
          <w:rFonts w:ascii="Times New Roman" w:eastAsia="Times New Roman" w:hAnsi="Times New Roman" w:cs="Times New Roman"/>
          <w:color w:val="2D2D2D"/>
          <w:spacing w:val="2"/>
          <w:sz w:val="24"/>
          <w:szCs w:val="24"/>
          <w:lang w:eastAsia="ru-RU"/>
        </w:rPr>
        <w:t>ангиографы</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маммографы</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флюорографы</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видеоэндоскопическое</w:t>
      </w:r>
      <w:proofErr w:type="spellEnd"/>
      <w:r w:rsidRPr="006F4CAF">
        <w:rPr>
          <w:rFonts w:ascii="Times New Roman" w:eastAsia="Times New Roman" w:hAnsi="Times New Roman" w:cs="Times New Roman"/>
          <w:color w:val="2D2D2D"/>
          <w:spacing w:val="2"/>
          <w:sz w:val="24"/>
          <w:szCs w:val="24"/>
          <w:lang w:eastAsia="ru-RU"/>
        </w:rPr>
        <w:t xml:space="preserve"> и ультразвуковое оборудование, магнитно-резонансные и компьютерные томографы. Приобретен томограф с уникальными возможностями для диагностики патологии сердца. Закуплены более сотни аппаратов искусственной вентиляции легких, в том числе для выхаживания маловесных младенцев, инкубаторы для недоношенных детей.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Внедрение комплексных обследований, применение новых алгоритмов диагностики в период беременности и повышение уровня оказания акушерской помощи позволили достигнуть снижения и стабилизации показателя материнской смертности в республике с 41,3 в 1990 году до уровня 8,1 на 100000 живорождений в 2012 году. Количество мертворожденных в 2013 году сократилось по сравнению с 2012 годом на 31 ребенка и составило 85 рождений. Улучшились условия пребывания маленьких пациентов и их мам в больницах и поликлиниках.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Ожидаемая продолжительность жизни населения в целом по республике увеличилась с 62,2 года (в 2002 г.) до 69,3 года (в 2013 г.), разрыв в продолжительности жизни женщин и мужчин составляет 12,2 года.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5. Отмечается ухудшение показателей репродуктивного здоровья женщин. В частности, сохраняется рост онкологических заболеваний репродуктивной системы у женщин, растут случаи женского бесплодия.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На состояние репродуктивного здоровья женщин по-прежнему значительное влияние оказывают аборты, которые часто становятся причиной бесплодия, </w:t>
      </w:r>
      <w:proofErr w:type="spellStart"/>
      <w:r w:rsidRPr="006F4CAF">
        <w:rPr>
          <w:rFonts w:ascii="Times New Roman" w:eastAsia="Times New Roman" w:hAnsi="Times New Roman" w:cs="Times New Roman"/>
          <w:color w:val="2D2D2D"/>
          <w:spacing w:val="2"/>
          <w:sz w:val="24"/>
          <w:szCs w:val="24"/>
          <w:lang w:eastAsia="ru-RU"/>
        </w:rPr>
        <w:t>невынашивания</w:t>
      </w:r>
      <w:proofErr w:type="spellEnd"/>
      <w:r w:rsidRPr="006F4CAF">
        <w:rPr>
          <w:rFonts w:ascii="Times New Roman" w:eastAsia="Times New Roman" w:hAnsi="Times New Roman" w:cs="Times New Roman"/>
          <w:color w:val="2D2D2D"/>
          <w:spacing w:val="2"/>
          <w:sz w:val="24"/>
          <w:szCs w:val="24"/>
          <w:lang w:eastAsia="ru-RU"/>
        </w:rPr>
        <w:t xml:space="preserve"> беременности и неблагополучных родов.</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2000 - 2012 гг. в республике прослеживалась благоприятная тенденция снижения числа абортов (кроме 2007 г.). Наиболее показательной иллюстрацией роли аборта в реализации репродуктивной функции выступает количественное соотношение родов и абортов. В результате сокращения числа абортов и роста рождаемости их соотношение в последнее десятилетие снизилось более чем вдвое.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2012 году 73% абортов производилось женщинам 20 - 34 лет. Удельный вес абортов у девушек в возрасте до 20 лет составлял 7%. Количество прерываний первой беременности, по данным Министерства здравоохранения Республики Коми, составляло 11% от общего числа абортов.</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br/>
        <w:t>Во многом снижению числа абортов способствовала реализация комплекса мероприятий, проводимых в республике, по оказанию женщинам консультативной, медицинской и социально-психологической помощи в случае незапланированной беременности. На базе 23 лечебно-профилактических учреждений республики функционировали службы социального сопровождения беременных женщин и кабинеты медико-социальной помощи, через которые в 2013 году консультативную помощь получила 4 641 женщина, в том числе 1 575 - по поводу прерывания беременности (из них 240 женщин приняли решение сохранить ребенка). Количество случаев отказного материнства в 2013 году составило 25 (в 2012 г. - 33 отказа).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Важнейшей проблемой репродуктивного здоровья является проблема бесплодия. Согласно данным Министерства здравоохранения Республики Коми, в 2012 году было выявлено 313 случаев женского и 137 случаев мужского бесплодия. Показатель диагноза бесплодия у женщин, установленного впервые в жизни (на 100 тысяч женского населения 18 - 49 лет), увеличился по сравнению с предыдущим годом на 2%. Значительная часть супружеских пар, страдающих бесплодием и желающих иметь детей, не получает необходимой помощи вследствие ее недоступности.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Особое беспокойство вызывает высокий уровень онкологических заболеваний репродуктивной системы у женщин. Почти пятую часть (21%) первичной онкологии у женщин в 2012 году составлял рак молочной железы. Заболеваемость с впервые установленным диагнозом "злокачественные новообразования молочной железы" у женщин в республике возросла в 2012 году до 76 на 100 тысяч женского населения по сравнению с 54 - в 2002 году. Первичная онкологическая заболеваемость раком шейки матки за этот же период увеличилась с 32 до 42 на 100 тысяч женского населения.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6. В республике уделяется пристальное внимание сохранению здоровья подрастающего поколения. По данным Министерства образования Республики Коми, проживание детей в условиях Севера отрицательно сказывается на состоянии их здоровья. Показатель общей заболеваемости превышает </w:t>
      </w:r>
      <w:proofErr w:type="spellStart"/>
      <w:r w:rsidRPr="006F4CAF">
        <w:rPr>
          <w:rFonts w:ascii="Times New Roman" w:eastAsia="Times New Roman" w:hAnsi="Times New Roman" w:cs="Times New Roman"/>
          <w:color w:val="2D2D2D"/>
          <w:spacing w:val="2"/>
          <w:sz w:val="24"/>
          <w:szCs w:val="24"/>
          <w:lang w:eastAsia="ru-RU"/>
        </w:rPr>
        <w:t>среднероссийский</w:t>
      </w:r>
      <w:proofErr w:type="spellEnd"/>
      <w:r w:rsidRPr="006F4CAF">
        <w:rPr>
          <w:rFonts w:ascii="Times New Roman" w:eastAsia="Times New Roman" w:hAnsi="Times New Roman" w:cs="Times New Roman"/>
          <w:color w:val="2D2D2D"/>
          <w:spacing w:val="2"/>
          <w:sz w:val="24"/>
          <w:szCs w:val="24"/>
          <w:lang w:eastAsia="ru-RU"/>
        </w:rPr>
        <w:t xml:space="preserve"> в 1,4 раза. В структуре заболеваемости на первом месте - болезни органов дыхания. Большинство детей нуждается в полноценном санаторно-оздоровительном отдыхе в благоприятных климатических условиях. Поэтому в приоритетном порядке организуется оздоровление детей на базе санаторно-курортных и санаторно-оздоровительных учреждений, расположенных в южных регионах, в том числе на Черноморском побережье.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Так, различными формами оздоровления и отдыха в 2013 году было охвачено 56 076 детей (53,8%), из них 17 187 детей, находящихся в трудной жизненной ситуации (69%), в том числе: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детских оздоровительных лагерях, расположенных на территории Республики Коми, - 37 564 ребенка;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выездных детских оздоровительных лагерях - 18 512 детей.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t>По итогам проведения оздоровительной кампании 2013 года выраженный оздоровительный эффект составил 89,4% (в 2012 г. - 86,6%).</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Организация питания в общеобразовательных организациях республики проводится при активном участии органов государственной власти Республики Коми и органов местного самоуправления в Республике Коми, руководителей образовательных организаций, педагогов, родителей. Питанием охвачено 88% обучающихся с 1 по 11 класс дневных общеобразовательных организаций, 12% обучающихся с 1 по 11 класс получили материальную поддержку на питание за счет средств республиканского бюджета Республики Коми.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Все обучающиеся с 1 по 4 класс получают горячее питание за счет средств республиканского бюджета Республики Коми по отрасли "Образование" (исходя из расчета 37 руб. на одного обучающегося в день посещения им занятий с учетом районного коэффициента). В 2013 году на мероприятия по организации питания обучающихся с 1 по 4 класс в республиканском бюджете Республики Коми были предусмотрены денежные средства в сумме 314 652,3 тыс. руб. В 2013/2014 учебном году организованным питанием охвачено 99,8% обучающихся с 1 по 4 класс (0,2% учащихся не получали питание по следующим причинам: болезнь, индивидуальное обучение на дому, лечение в санаториях, заявление родителей).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7. В последние годы отмечается рост показателей, отражающих уровень благосостояния населения.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В 2013 году среднемесячный денежный доход жителя республики равнялся 29,3 тыс. рублей и превышал </w:t>
      </w:r>
      <w:proofErr w:type="spellStart"/>
      <w:r w:rsidRPr="006F4CAF">
        <w:rPr>
          <w:rFonts w:ascii="Times New Roman" w:eastAsia="Times New Roman" w:hAnsi="Times New Roman" w:cs="Times New Roman"/>
          <w:color w:val="2D2D2D"/>
          <w:spacing w:val="2"/>
          <w:sz w:val="24"/>
          <w:szCs w:val="24"/>
          <w:lang w:eastAsia="ru-RU"/>
        </w:rPr>
        <w:t>среднероссийский</w:t>
      </w:r>
      <w:proofErr w:type="spellEnd"/>
      <w:r w:rsidRPr="006F4CAF">
        <w:rPr>
          <w:rFonts w:ascii="Times New Roman" w:eastAsia="Times New Roman" w:hAnsi="Times New Roman" w:cs="Times New Roman"/>
          <w:color w:val="2D2D2D"/>
          <w:spacing w:val="2"/>
          <w:sz w:val="24"/>
          <w:szCs w:val="24"/>
          <w:lang w:eastAsia="ru-RU"/>
        </w:rPr>
        <w:t xml:space="preserve"> уровень на 14,4%. Реальные среднедушевые денежные доходы в 2013 году по республике увеличились на 1,4% к предыдущему году (в целом по стране возросли на 3,7%). Основным направлением использования денежных средств по-прежнему остаются потребительские расходы на покупку товаров и оплату услуг. В 2013 году на эти цели население израсходовало 67% денежных доходов, что на 7% больше, чем в предыдущем году. В структуре использования денежных доходов наблюдалось увеличение доли потребительских расходов, обязательных платежей и взносов, сокращение доли средств, направленных в сбережения.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Результаты бюджетных обследований домашних хозяйств выявляют значительную дифференциацию в уровне материального благосостояния семей в зависимости от числа детей и, соответственно, размера семьи. Появление второго и последующего ребенка в семье снижает ее среднедушевой доход. По данным выборочного обследования бюджетов домашних хозяйств, в семьях с тремя детьми величина среднедушевого денежного дохода была в 3 раза ниже, чем в семьях с одним ребенком. Низкий уровень доходов в многодетных семьях обусловлен, прежде всего, высокой иждивенческой нагрузкой.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Среди социально-демографических групп населения семьи, имеющие детей, продолжают отличаться самыми высокими рисками бедности. Многодетные семьи </w:t>
      </w:r>
      <w:r w:rsidRPr="006F4CAF">
        <w:rPr>
          <w:rFonts w:ascii="Times New Roman" w:eastAsia="Times New Roman" w:hAnsi="Times New Roman" w:cs="Times New Roman"/>
          <w:color w:val="2D2D2D"/>
          <w:spacing w:val="2"/>
          <w:sz w:val="24"/>
          <w:szCs w:val="24"/>
          <w:lang w:eastAsia="ru-RU"/>
        </w:rPr>
        <w:lastRenderedPageBreak/>
        <w:t>представляли наиболее бедную категорию населения, хотя в структуре бедных они составляли небольшую долю. Недопустимо высокое представительство в числе бедных групп семей с 1 - 2 детьми до 16 лет, отличавшихся в большинстве своем благоприятной демографической структурой, и бедность которых связана не с высокой иждивенческой детской нагрузкой, а с низким уровнем доходов работающих членов семьи.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Так, по данным выборочного обследования бюджетов домашних хозяйств республики, за 2012 год удельный вес семей со среднедушевыми располагаемыми ресурсами ниже величины прожиточного минимума среди семей с детьми до 16 лет составлял 19%, среди семей, не имевших детей, - 7%. Среди семей с 1 - 2 детьми до 16 лет по данному относительному критерию бедности малоимущими являлись 18%, среди многодетных (с 3 и более детьми) - 36%.</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Согласно законодательству о государственной социальной помощи семья (одиноко проживающий гражданин) признается малоимущей (малоимущим), если ее (его) среднедушевой доход ниже величины прожиточного минимума, установленного в Республике Коми.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 состоянию на 1 декабря 2014 года в республике численность зарегистрированных малоимущих семей и малоимущих одиноко проживающих граждан составляла 13,5 тыс. семей, в которых 20,3 тыс. детей. Удельный вес малоимущих граждан в общей численности населения составлял 5,3%. В структуре малоимущих семей в целом по республике наибольшую долю составляют семьи с детьми.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8. В целях поддержания социально приемлемого уровня жизни малоимущих семей в Республике Коми приняты и реализуются нормативные правовые акты, в соответствии с которыми государственная социальная помощь малоимущим семьям, имеющим детей, предоставляется в виде денежных выплат и натуральной помощи. В числе основных из них значатся: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 ежемесячная денежная выплата, которая выплачивается семьям, признанным в установленном порядке малоимущими, в случае рождения после 31 декабря 2012 года третьего ребенка или последующих детей до достижения ребенком возраста трех лет (далее - ежемесячная денежная выплата). Ежемесячная денежная выплата назначается и выплачивается в размере, равном величине прожиточного минимума для социально-демографической группы населения - дети в Республике Коми, а также по отдельным природно-климатическим зонам Республики Коми.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 состоянию на 1 декабря 2014 г. произведены выплаты ежемесячной денежной выплаты 1573 заявителям на 1584 детей на общую сумму 135,9 млн. рублей. За 2013 год были произведены выплаты ежемесячной денежной выплаты 605 заявителям на 607 детей на общую сумму 42,2 млн.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2) ежемесячное пособие на детей и доплата к ежемесячному пособию. На 1 января 2014 г. численность детей, на которых выплачено ежемесячное пособие, составляла 20,7 тыс. человек; численность детей, на которых выплачена доплата к ежемесячному пособию, - </w:t>
      </w:r>
      <w:r w:rsidRPr="006F4CAF">
        <w:rPr>
          <w:rFonts w:ascii="Times New Roman" w:eastAsia="Times New Roman" w:hAnsi="Times New Roman" w:cs="Times New Roman"/>
          <w:color w:val="2D2D2D"/>
          <w:spacing w:val="2"/>
          <w:sz w:val="24"/>
          <w:szCs w:val="24"/>
          <w:lang w:eastAsia="ru-RU"/>
        </w:rPr>
        <w:lastRenderedPageBreak/>
        <w:t>7,5 тыс. человек; объем израсходованных средств республиканского бюджета Республики Коми за 2013 г. составил 172,6 млн.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3) пособие беременным женщинам, кормящим матерям на приобретение продуктов питания, предоставляемое на основании заключения лечащего врача медицинской организации Республики Коми в соответствии с медицинскими показаниями. Предоставление питания беременным женщинам и кормящим матерям является составной частью комплекса мер, направленных на создание необходимых условий для обеспечения улучшения состояния здоровья женщин-матерей, на повышение качества здоровья детей. В период с января по ноябрь 2014 года получателями пособия являлись в среднем в месяц 390 человек, в том числе 32 беременные женщины и 358 кормящих матерей. Объем израсходованных средств на выплату пособия за указанный период составил 1 870,7 тыс.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4) питание учащимся государственных общеобразовательных организаций, профессиональных образовательных организаций Республики Коми, а также муниципальных общеобразовательных организаций. В 2013 году ежемесячная численность учащихся из малоимущих семей, обратившихся за предоставлением питания в образовательные организации, составляла в среднем 10,3 тыс. человек, объем израсходованных бюджетных средств - 51,5 млн. рублей. С января по ноябрь 2014 года - 10, 6 тыс. человек, объем израсходованных бюджетных средств составил 40,4 млн.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Помимо оказания государственной социальной помощи малоимущим семьям, в республике создана и постоянно развивается система предоставления социальных пособий отдельным категориям нуждающихся граждан, в том числе и в связи с рождением и воспитанием детей.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Многодетным семьям предоставляется оплата в размере 30 процентов за жилое помещение и коммунальные услуги в пределах установленной социальной нормы площади жилого помещения и нормативов потребления коммунальных услуг; оплата в размере 30 процентов приобретенного твердого топлива в пределах установленных нормативов потребления и установленной социальной нормы площади жилого помещения, транспортных услуг для доставки этого твердого топлива или установленная в размере 50 процентов компенсация стоимости твердого топлива, приобретаемого в пределах норм, установленных для продажи населению, и транспортных услуг для доставки этого твердого топлива - многодетным семьям, проживающим в домах с печным отоплением и (или) другими отопительными установками на твердом топливе.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Семьям, имеющим детей-инвалидов, установлены меры социальной поддержки не ниже 50 процентов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br/>
        <w:t>Дополнительно в Республике Коми семьям, имеющим детей-инвалидов, проживающим в жилом помещении, принадлежащем им на праве собственности, установлены меры социальной поддержки в размере 50 процентов по оплате жилого помещения.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Меры социальной поддержки по оплате жилого помещения и коммунальных услуг предоставляются в денежной форме в виде ежемесячной денежной компенсации и рассчитываются исходя из начисленной платы за потребленные жилищно-коммунальные услуги.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Расходы республиканского бюджета Республики Коми на предоставление указанных мер социальной поддержки по состоянию на 1 ноября 2014 года многодетным семьям составляли 43,5 млн. рублей (получателей - 3647 семей), семьям, имеющим детей-инвалидов, 6 млн. рублей (получателей - 1159 семей).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Матерям, родившим третьего или последующего ребенка начиная с 1 января 2011 года, выплачивается региональный семейный капитал в размере 150 тысяч рублей. С 2011 года по состоянию на 1 декабря 2014 г. сертификаты получили 5,4 тыс. человек, из них средствами регионального семейного капитала воспользовались 3,4 тыс. человек. Расходы республиканского бюджета Республики Коми на выплату средств регионального семейного капитала составили 252,3 млн.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Беременным женщинам, проживающим в труднодоступных местностях нашей республики, возмещаются расходы на проезд в государственные учреждения здравоохранения Республики Коми, оказывающие медицинскую помощь в период беременности и родов, к месту консультации, </w:t>
      </w:r>
      <w:proofErr w:type="spellStart"/>
      <w:r w:rsidRPr="006F4CAF">
        <w:rPr>
          <w:rFonts w:ascii="Times New Roman" w:eastAsia="Times New Roman" w:hAnsi="Times New Roman" w:cs="Times New Roman"/>
          <w:color w:val="2D2D2D"/>
          <w:spacing w:val="2"/>
          <w:sz w:val="24"/>
          <w:szCs w:val="24"/>
          <w:lang w:eastAsia="ru-RU"/>
        </w:rPr>
        <w:t>родоразрешения</w:t>
      </w:r>
      <w:proofErr w:type="spellEnd"/>
      <w:r w:rsidRPr="006F4CAF">
        <w:rPr>
          <w:rFonts w:ascii="Times New Roman" w:eastAsia="Times New Roman" w:hAnsi="Times New Roman" w:cs="Times New Roman"/>
          <w:color w:val="2D2D2D"/>
          <w:spacing w:val="2"/>
          <w:sz w:val="24"/>
          <w:szCs w:val="24"/>
          <w:lang w:eastAsia="ru-RU"/>
        </w:rPr>
        <w:t xml:space="preserve"> и обратно. Указанная мера социальной поддержки оказалась очень востребованной у населения, как и другая мера - ежемесячная компенсационная выплата одиноким неработающим трудоспособным родителям (опекунам), осуществляющим уход за детьми-инвалидами в возрасте до 18 лет, в размере 3000 рублей. Причем помощь одиноким родителям, имеющим ребенка-инвалида, в республике была установлена на год раньше, чем произошло увеличение размеров федеральной компенсационной выплаты лицам, осуществляющим уход за нетрудоспособными гражданами.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Для решения проблемы сиротства в 2013 году были продолжены выплаты 200 тыс. рублей при усыновлении ребенка, а при усыновлении детей, имеющих отклонения в развитии, 250 тыс. рублей. Данные выплаты продлены до конца 2015 года.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Детям-сиротам возмещаются расходы на проезд к месту лечения и обратно, однократно оплачивается текущий или капитальный ремонт жилья.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 начала 2010 года выплачивается региональная социальная доплата к пенсии до величины прожиточного минимума неработающим пенсионерам, в том числе детям-инвалидам. В 2013 году ежемесячно получателями являлись около 16 тыс. человек, с января по ноябрь 2014 года - 15 тыс. человек.</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t>С 2011 года организовано предоставление ряда новых видов социальных выплат. Например, больным, нуждающимся в проведении гемодиализа, оплачивается проезд к месту лечения и обратно, введено пособие на проезд для одиноких граждан старше 80 лет, появились социальные гарантии и компенсации оленеводам, введена республиканская единовременная денежная выплата гражданам, удостоенным звания "Почетный гражданин Республики Коми".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9. Повышение уровня жизни семей не может быть достигнуто без комплексной государственной политики, направленной на рост доходов прежде всего от трудовой деятельности.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связи с этим целесообразно для граждан с высокой семейной нагрузкой развивать формы занятости, позволяющие совмещать работу с выполнением семейных обязанностей, такие как занятость на условиях неполного рабочего времени, работа по гибкому графику или на дому, а также оказывать поддержку развитию семейного предпринимательства, фермерства. Необходимо создать реальные условия для совмещения родительских и семейных обязанностей с профессиональной деятельностью.</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10. В целях реализации в Республике Коми </w:t>
      </w:r>
      <w:hyperlink r:id="rId7" w:history="1">
        <w:r w:rsidRPr="006F4CAF">
          <w:rPr>
            <w:rFonts w:ascii="Times New Roman" w:eastAsia="Times New Roman" w:hAnsi="Times New Roman" w:cs="Times New Roman"/>
            <w:color w:val="00466E"/>
            <w:spacing w:val="2"/>
            <w:sz w:val="24"/>
            <w:szCs w:val="24"/>
            <w:u w:val="single"/>
            <w:lang w:eastAsia="ru-RU"/>
          </w:rPr>
          <w:t>Указа Президента Российской Федерации от 7 мая 2012 года N 606 "О мерах по реализации демографической политики Российской Федерации"</w:t>
        </w:r>
      </w:hyperlink>
      <w:r w:rsidRPr="006F4CAF">
        <w:rPr>
          <w:rFonts w:ascii="Times New Roman" w:eastAsia="Times New Roman" w:hAnsi="Times New Roman" w:cs="Times New Roman"/>
          <w:color w:val="2D2D2D"/>
          <w:spacing w:val="2"/>
          <w:sz w:val="24"/>
          <w:szCs w:val="24"/>
          <w:lang w:eastAsia="ru-RU"/>
        </w:rPr>
        <w:t> распоряжением Правительства Республики Коми от 7 октября 2013 года N 388-р утвержден Комплекс мер, направленных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течение 2013 года при содействии органов службы занятости Республики Коми было направлено на профессиональное обучение 127 женщин, находящихся в отпуске по уходу за ребенком до достижения им возраста 3 лет (127% от запланированного контрольного показателя на год).</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Одним из показателей эффективности проведенного обучения и работы службы занятости остается уровень трудоустройства граждан после профессионального обучения. Из 123 закончивших обучение граждан трудоустроились 99 человек (80,5%).</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республиканском бюджете Республики Коми предусмотрены бюджетные ассигнования на организацию профессионального обучения (переобучения) женщин, находящихся в отпуске по уходу за ребенком до достижения им возраста трех лет (в 2014 г. - 1 210,00 тыс. руб.; 2015 г. - 1 330,00 тыс. руб.; 2016 г. - 1 463,00 тыс. руб.).</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целях оказания содействия занятости безработным гражданам в 2013 году 2 100 человек (105%) направлены на профессиональное обучение и дополнительное профессиональное образование (2012 г. - 2 578 чел., 103,4%), из них закончил обучение 2 081 человек (2012 г. - 2 556 чел.).</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lastRenderedPageBreak/>
        <w:t>Доля граждан, проходивших первоначальное профессиональное обучение по рабочим профессиям, составляла 966 человек (46,4%) (2012 г. - 1 135 чел., 44,4%), удельный вес переподготовки в 2013 году - 552 человека (26,5%) (2012 г. - 682 чел., 26,7%), повышения квалификации - 106 человек (5%) (2012 г. - 146 чел., 5,7%). Из числа специалистов прошли обучение: переподготовку - 170 человек (8,1%) (2012 г. - 341 чел., 13,3%), повысили квалификацию 287 человек (13,8%) (2012 г. - 252 чел., 9,8%).</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Для организации предпринимательской деятельности и </w:t>
      </w:r>
      <w:proofErr w:type="spellStart"/>
      <w:r w:rsidRPr="006F4CAF">
        <w:rPr>
          <w:rFonts w:ascii="Times New Roman" w:eastAsia="Times New Roman" w:hAnsi="Times New Roman" w:cs="Times New Roman"/>
          <w:color w:val="2D2D2D"/>
          <w:spacing w:val="2"/>
          <w:sz w:val="24"/>
          <w:szCs w:val="24"/>
          <w:lang w:eastAsia="ru-RU"/>
        </w:rPr>
        <w:t>самозанятости</w:t>
      </w:r>
      <w:proofErr w:type="spellEnd"/>
      <w:r w:rsidRPr="006F4CAF">
        <w:rPr>
          <w:rFonts w:ascii="Times New Roman" w:eastAsia="Times New Roman" w:hAnsi="Times New Roman" w:cs="Times New Roman"/>
          <w:color w:val="2D2D2D"/>
          <w:spacing w:val="2"/>
          <w:sz w:val="24"/>
          <w:szCs w:val="24"/>
          <w:lang w:eastAsia="ru-RU"/>
        </w:rPr>
        <w:t xml:space="preserve"> в 2013 году прошли профессиональное обучение 52 человека, 2,5% от общей численности безработных, закончивших обучение (2012 г. - 74 чел., 2,9%), по профессиям и направлениям подготовки: парикмахер, маникюрша, портной-закройщик, печник, основы предпринимательской деятельности, менеджмент в малом и среднем бизнесе, компьютерная графика и Web-дизайн, 1С: Бухгалтерия.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В результате из 2 081 закончившего обучение безработного гражданина трудоустроились 1 757 человек, 84,4% от общего количества закончивших обучение трудоспособных граждан (2012 г. - 2 174 чел., 85,1%). Высокий процент трудоустройства наблюдается в г. Сыктывкаре (93,8%), </w:t>
      </w:r>
      <w:proofErr w:type="spellStart"/>
      <w:r w:rsidRPr="006F4CAF">
        <w:rPr>
          <w:rFonts w:ascii="Times New Roman" w:eastAsia="Times New Roman" w:hAnsi="Times New Roman" w:cs="Times New Roman"/>
          <w:color w:val="2D2D2D"/>
          <w:spacing w:val="2"/>
          <w:sz w:val="24"/>
          <w:szCs w:val="24"/>
          <w:lang w:eastAsia="ru-RU"/>
        </w:rPr>
        <w:t>Сысольском</w:t>
      </w:r>
      <w:proofErr w:type="spellEnd"/>
      <w:r w:rsidRPr="006F4CAF">
        <w:rPr>
          <w:rFonts w:ascii="Times New Roman" w:eastAsia="Times New Roman" w:hAnsi="Times New Roman" w:cs="Times New Roman"/>
          <w:color w:val="2D2D2D"/>
          <w:spacing w:val="2"/>
          <w:sz w:val="24"/>
          <w:szCs w:val="24"/>
          <w:lang w:eastAsia="ru-RU"/>
        </w:rPr>
        <w:t xml:space="preserve"> (95,8%) и </w:t>
      </w:r>
      <w:proofErr w:type="spellStart"/>
      <w:r w:rsidRPr="006F4CAF">
        <w:rPr>
          <w:rFonts w:ascii="Times New Roman" w:eastAsia="Times New Roman" w:hAnsi="Times New Roman" w:cs="Times New Roman"/>
          <w:color w:val="2D2D2D"/>
          <w:spacing w:val="2"/>
          <w:sz w:val="24"/>
          <w:szCs w:val="24"/>
          <w:lang w:eastAsia="ru-RU"/>
        </w:rPr>
        <w:t>Усть-Куломском</w:t>
      </w:r>
      <w:proofErr w:type="spellEnd"/>
      <w:r w:rsidRPr="006F4CAF">
        <w:rPr>
          <w:rFonts w:ascii="Times New Roman" w:eastAsia="Times New Roman" w:hAnsi="Times New Roman" w:cs="Times New Roman"/>
          <w:color w:val="2D2D2D"/>
          <w:spacing w:val="2"/>
          <w:sz w:val="24"/>
          <w:szCs w:val="24"/>
          <w:lang w:eastAsia="ru-RU"/>
        </w:rPr>
        <w:t xml:space="preserve"> (93,5%) районах.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11. Одной из наиболее важных задач, решение которых влияет на экономическую активность семей, имеющих малолетних детей, является обеспечение доступа семей к услугам образовательных организаций.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За последние 3 года на модернизацию системы общего образования в республике за счет средств федерального и республиканского бюджетов было выделено более 2,7 миллиарда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За 4 года построено 12 школ в сельских районах республики, в том числе 2 школы в 2013 году - это начальная школа - детский сад в селе </w:t>
      </w:r>
      <w:proofErr w:type="spellStart"/>
      <w:r w:rsidRPr="006F4CAF">
        <w:rPr>
          <w:rFonts w:ascii="Times New Roman" w:eastAsia="Times New Roman" w:hAnsi="Times New Roman" w:cs="Times New Roman"/>
          <w:color w:val="2D2D2D"/>
          <w:spacing w:val="2"/>
          <w:sz w:val="24"/>
          <w:szCs w:val="24"/>
          <w:lang w:eastAsia="ru-RU"/>
        </w:rPr>
        <w:t>Мыелдино</w:t>
      </w:r>
      <w:proofErr w:type="spellEnd"/>
      <w:r w:rsidRPr="006F4CAF">
        <w:rPr>
          <w:rFonts w:ascii="Times New Roman" w:eastAsia="Times New Roman" w:hAnsi="Times New Roman" w:cs="Times New Roman"/>
          <w:color w:val="2D2D2D"/>
          <w:spacing w:val="2"/>
          <w:sz w:val="24"/>
          <w:szCs w:val="24"/>
          <w:lang w:eastAsia="ru-RU"/>
        </w:rPr>
        <w:t xml:space="preserve"> и селе Замежная. В 2013 году приобретено 30 школьных автобусов на замену тех, что не соответствовали </w:t>
      </w:r>
      <w:proofErr w:type="spellStart"/>
      <w:r w:rsidRPr="006F4CAF">
        <w:rPr>
          <w:rFonts w:ascii="Times New Roman" w:eastAsia="Times New Roman" w:hAnsi="Times New Roman" w:cs="Times New Roman"/>
          <w:color w:val="2D2D2D"/>
          <w:spacing w:val="2"/>
          <w:sz w:val="24"/>
          <w:szCs w:val="24"/>
          <w:lang w:eastAsia="ru-RU"/>
        </w:rPr>
        <w:t>ГОСТу</w:t>
      </w:r>
      <w:proofErr w:type="spellEnd"/>
      <w:r w:rsidRPr="006F4CAF">
        <w:rPr>
          <w:rFonts w:ascii="Times New Roman" w:eastAsia="Times New Roman" w:hAnsi="Times New Roman" w:cs="Times New Roman"/>
          <w:color w:val="2D2D2D"/>
          <w:spacing w:val="2"/>
          <w:sz w:val="24"/>
          <w:szCs w:val="24"/>
          <w:lang w:eastAsia="ru-RU"/>
        </w:rPr>
        <w:t xml:space="preserve">. За 4 года было приобретено 85 школьных автобусов, которые переданы в 18 муниципальных образований. Существенно обновлен парк школьных автобусов в </w:t>
      </w:r>
      <w:proofErr w:type="spellStart"/>
      <w:r w:rsidRPr="006F4CAF">
        <w:rPr>
          <w:rFonts w:ascii="Times New Roman" w:eastAsia="Times New Roman" w:hAnsi="Times New Roman" w:cs="Times New Roman"/>
          <w:color w:val="2D2D2D"/>
          <w:spacing w:val="2"/>
          <w:sz w:val="24"/>
          <w:szCs w:val="24"/>
          <w:lang w:eastAsia="ru-RU"/>
        </w:rPr>
        <w:t>Усть-Куломском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Сыктывдинском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Прилузском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Корткеросском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Сысольском</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Усть-Цилемском</w:t>
      </w:r>
      <w:proofErr w:type="spellEnd"/>
      <w:r w:rsidRPr="006F4CAF">
        <w:rPr>
          <w:rFonts w:ascii="Times New Roman" w:eastAsia="Times New Roman" w:hAnsi="Times New Roman" w:cs="Times New Roman"/>
          <w:color w:val="2D2D2D"/>
          <w:spacing w:val="2"/>
          <w:sz w:val="24"/>
          <w:szCs w:val="24"/>
          <w:lang w:eastAsia="ru-RU"/>
        </w:rPr>
        <w:t xml:space="preserve"> и </w:t>
      </w:r>
      <w:proofErr w:type="spellStart"/>
      <w:r w:rsidRPr="006F4CAF">
        <w:rPr>
          <w:rFonts w:ascii="Times New Roman" w:eastAsia="Times New Roman" w:hAnsi="Times New Roman" w:cs="Times New Roman"/>
          <w:color w:val="2D2D2D"/>
          <w:spacing w:val="2"/>
          <w:sz w:val="24"/>
          <w:szCs w:val="24"/>
          <w:lang w:eastAsia="ru-RU"/>
        </w:rPr>
        <w:t>Усть-Вымском</w:t>
      </w:r>
      <w:proofErr w:type="spellEnd"/>
      <w:r w:rsidRPr="006F4CAF">
        <w:rPr>
          <w:rFonts w:ascii="Times New Roman" w:eastAsia="Times New Roman" w:hAnsi="Times New Roman" w:cs="Times New Roman"/>
          <w:color w:val="2D2D2D"/>
          <w:spacing w:val="2"/>
          <w:sz w:val="24"/>
          <w:szCs w:val="24"/>
          <w:lang w:eastAsia="ru-RU"/>
        </w:rPr>
        <w:t xml:space="preserve"> районах.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Особое внимание в республике уделяется вопросам повышения доступности дошкольного образования. Так, за 4 года введено в эксплуатацию 27 дошкольных образовательных учреждений за счет строительства и возвратов в систему дошкольного образования зданий детских садов, 30 отремонтировано. В 2013 году было введено более 1,5 тысячи мест в дошкольных образовательных учреждениях (за последние 4 года - более 6 тысяч мест). Развиваются вариативные формы дошкольного образования: группы кратковременного пребывания детей, консультативные пункты различной направленности, группы по присмотру и уходу за детьми дошкольного возраста.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Активные меры по ликвидации очередности в дошкольные образовательные </w:t>
      </w:r>
      <w:r w:rsidRPr="006F4CAF">
        <w:rPr>
          <w:rFonts w:ascii="Times New Roman" w:eastAsia="Times New Roman" w:hAnsi="Times New Roman" w:cs="Times New Roman"/>
          <w:color w:val="2D2D2D"/>
          <w:spacing w:val="2"/>
          <w:sz w:val="24"/>
          <w:szCs w:val="24"/>
          <w:lang w:eastAsia="ru-RU"/>
        </w:rPr>
        <w:lastRenderedPageBreak/>
        <w:t>организации республики для детей в возрасте от 3 до 7 лет привели к тому, что услуги дошкольного образования получают практически все дети республики в возрасте от 3 лет. Данный показатель выше среднего значения по Российской Федерации (80,7%) и по Северо-Западному федеральному округу (92,9%).</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Что касается детей от 1 года до 3 лет, то по состоянию на 1 февраля 2014 года дефицит мест в детских садах - около 2,5 тысячи. Планируется, что проблема будет решена в течение 3 лет.</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Потребность семей в местах в дошкольных образовательных организациях для детей раннего возраста оценивается экспертами как более актуальная и значимая, чем такая потребность для детей старшего возраста. С целью обеспечения детей местами в группах раннего возраста необходимо не только развивать и поддерживать существующую сеть дошкольных организаций, но и способствовать развитию частных дошкольных образовательных организаций.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12. Одним из актуальных вопросов в жизнеобеспечении любой семьи является приобретение собственного жилья. Обеспеченность жильем является одним из главных условий для принятия решения о создании семьи, рождении детей. Несмотря на расширяющийся рынок жилья, из-за низкой платежеспособности населения приобрести отдельную квартиру или дом может не каждая нуждающаяся семья.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На конец 2012 года, по предварительным данным, на учете на получение жилья в республике состояло 21,3 тыс. семей. По оценке за 2012 год смогла улучшить свои жилищные условия 1 тыс. семей, что на 13% меньше, чем годом ранее и в 4,5 раза меньше, чем в 2002 году. По данным переписи 2010 года, как и в 2002 году, средний размер общей площади индивидуального (одноквартирного) дома или квартиры, приходившейся на одного человека, составлял 19 квадратных метров. Согласно современным минимальным международным стандартам размер общей площади на одного проживающего должен составлять не менее 30 квадратных метров. Существенно влияет на среднедушевой уровень обеспеченности жильем размер домохозяйства: чем он больше, тем меньше общий размер площади, приходящейся в среднем на одного человека. В домохозяйствах, состоявших из 5 и более человек, он в 2,1 раза ниже, чем в домохозяйствах из 2 человек, и в 3,6 раза ниже, чем в одиночных домохозяйствах.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современных условиях, когда не все семьи могут позволить себе приобрести жилье и многим из них необходима финансовая помощь, решением жилищного вопроса должно стать создание дополнительных механизмов стимулирования строительства жилья экономического класса и внедрение инновационных финансовых мер поддержки семей при приобретении жилья самостоятельно.</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Так, в 2013 году были предоставлены социальные выплаты инвалидам на обеспечение жильем на сумму 22,6 млн. рублей. 14 семей смогли улучшить свои жилищные условия. 25 семей получили социальные выплаты на переселение из признанных закрывающимися населенных пунктов. На это было направлено 40,1 млн. рублей. В целом за последние 4 года в рамках указанных мероприятий улучшили жилищные </w:t>
      </w:r>
      <w:r w:rsidRPr="006F4CAF">
        <w:rPr>
          <w:rFonts w:ascii="Times New Roman" w:eastAsia="Times New Roman" w:hAnsi="Times New Roman" w:cs="Times New Roman"/>
          <w:color w:val="2D2D2D"/>
          <w:spacing w:val="2"/>
          <w:sz w:val="24"/>
          <w:szCs w:val="24"/>
          <w:lang w:eastAsia="ru-RU"/>
        </w:rPr>
        <w:lastRenderedPageBreak/>
        <w:t>условия 197 семей. Объем финансирования составил 271,4 млн.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224 семьи были обеспечены жильем в рамках программы переселения из районов Крайнего Севера, 8 семей граждан - участников ликвидации последствий радиационных аварий и катастроф и 1 семья вынужденных переселенцев. За 4 года по данным направлениям выданы сертификаты 1246 семьям.</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Для переселения граждан из аварийного жилья строятся новые дома. Только в 2013 году в рамках трех республиканских адресных программ по переселению граждан из аварийного жилищного фонда построено и введено в эксплуатацию 16 многоквартирных домов: по 3 дома на территории г. Сыктывкара, </w:t>
      </w:r>
      <w:proofErr w:type="spellStart"/>
      <w:r w:rsidRPr="006F4CAF">
        <w:rPr>
          <w:rFonts w:ascii="Times New Roman" w:eastAsia="Times New Roman" w:hAnsi="Times New Roman" w:cs="Times New Roman"/>
          <w:color w:val="2D2D2D"/>
          <w:spacing w:val="2"/>
          <w:sz w:val="24"/>
          <w:szCs w:val="24"/>
          <w:lang w:eastAsia="ru-RU"/>
        </w:rPr>
        <w:t>Прилузского</w:t>
      </w:r>
      <w:proofErr w:type="spellEnd"/>
      <w:r w:rsidRPr="006F4CAF">
        <w:rPr>
          <w:rFonts w:ascii="Times New Roman" w:eastAsia="Times New Roman" w:hAnsi="Times New Roman" w:cs="Times New Roman"/>
          <w:color w:val="2D2D2D"/>
          <w:spacing w:val="2"/>
          <w:sz w:val="24"/>
          <w:szCs w:val="24"/>
          <w:lang w:eastAsia="ru-RU"/>
        </w:rPr>
        <w:t xml:space="preserve"> и </w:t>
      </w:r>
      <w:proofErr w:type="spellStart"/>
      <w:r w:rsidRPr="006F4CAF">
        <w:rPr>
          <w:rFonts w:ascii="Times New Roman" w:eastAsia="Times New Roman" w:hAnsi="Times New Roman" w:cs="Times New Roman"/>
          <w:color w:val="2D2D2D"/>
          <w:spacing w:val="2"/>
          <w:sz w:val="24"/>
          <w:szCs w:val="24"/>
          <w:lang w:eastAsia="ru-RU"/>
        </w:rPr>
        <w:t>Княжпогостского</w:t>
      </w:r>
      <w:proofErr w:type="spellEnd"/>
      <w:r w:rsidRPr="006F4CAF">
        <w:rPr>
          <w:rFonts w:ascii="Times New Roman" w:eastAsia="Times New Roman" w:hAnsi="Times New Roman" w:cs="Times New Roman"/>
          <w:color w:val="2D2D2D"/>
          <w:spacing w:val="2"/>
          <w:sz w:val="24"/>
          <w:szCs w:val="24"/>
          <w:lang w:eastAsia="ru-RU"/>
        </w:rPr>
        <w:t xml:space="preserve"> районов, 2 дома - на территории </w:t>
      </w:r>
      <w:proofErr w:type="spellStart"/>
      <w:r w:rsidRPr="006F4CAF">
        <w:rPr>
          <w:rFonts w:ascii="Times New Roman" w:eastAsia="Times New Roman" w:hAnsi="Times New Roman" w:cs="Times New Roman"/>
          <w:color w:val="2D2D2D"/>
          <w:spacing w:val="2"/>
          <w:sz w:val="24"/>
          <w:szCs w:val="24"/>
          <w:lang w:eastAsia="ru-RU"/>
        </w:rPr>
        <w:t>Сыктывдинского</w:t>
      </w:r>
      <w:proofErr w:type="spellEnd"/>
      <w:r w:rsidRPr="006F4CAF">
        <w:rPr>
          <w:rFonts w:ascii="Times New Roman" w:eastAsia="Times New Roman" w:hAnsi="Times New Roman" w:cs="Times New Roman"/>
          <w:color w:val="2D2D2D"/>
          <w:spacing w:val="2"/>
          <w:sz w:val="24"/>
          <w:szCs w:val="24"/>
          <w:lang w:eastAsia="ru-RU"/>
        </w:rPr>
        <w:t xml:space="preserve"> района и по 1 многоквартирному дому на территории </w:t>
      </w:r>
      <w:proofErr w:type="spellStart"/>
      <w:r w:rsidRPr="006F4CAF">
        <w:rPr>
          <w:rFonts w:ascii="Times New Roman" w:eastAsia="Times New Roman" w:hAnsi="Times New Roman" w:cs="Times New Roman"/>
          <w:color w:val="2D2D2D"/>
          <w:spacing w:val="2"/>
          <w:sz w:val="24"/>
          <w:szCs w:val="24"/>
          <w:lang w:eastAsia="ru-RU"/>
        </w:rPr>
        <w:t>Ижемского</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Троицко-Печорского</w:t>
      </w:r>
      <w:proofErr w:type="spellEnd"/>
      <w:r w:rsidRPr="006F4CAF">
        <w:rPr>
          <w:rFonts w:ascii="Times New Roman" w:eastAsia="Times New Roman" w:hAnsi="Times New Roman" w:cs="Times New Roman"/>
          <w:color w:val="2D2D2D"/>
          <w:spacing w:val="2"/>
          <w:sz w:val="24"/>
          <w:szCs w:val="24"/>
          <w:lang w:eastAsia="ru-RU"/>
        </w:rPr>
        <w:t xml:space="preserve">, </w:t>
      </w:r>
      <w:proofErr w:type="spellStart"/>
      <w:r w:rsidRPr="006F4CAF">
        <w:rPr>
          <w:rFonts w:ascii="Times New Roman" w:eastAsia="Times New Roman" w:hAnsi="Times New Roman" w:cs="Times New Roman"/>
          <w:color w:val="2D2D2D"/>
          <w:spacing w:val="2"/>
          <w:sz w:val="24"/>
          <w:szCs w:val="24"/>
          <w:lang w:eastAsia="ru-RU"/>
        </w:rPr>
        <w:t>Усть-Вымского</w:t>
      </w:r>
      <w:proofErr w:type="spellEnd"/>
      <w:r w:rsidRPr="006F4CAF">
        <w:rPr>
          <w:rFonts w:ascii="Times New Roman" w:eastAsia="Times New Roman" w:hAnsi="Times New Roman" w:cs="Times New Roman"/>
          <w:color w:val="2D2D2D"/>
          <w:spacing w:val="2"/>
          <w:sz w:val="24"/>
          <w:szCs w:val="24"/>
          <w:lang w:eastAsia="ru-RU"/>
        </w:rPr>
        <w:t xml:space="preserve"> районов, в гг. Ухте и Усинске. В эти дома переселено 504 человека из 32 аварийных домов и в настоящее время переселяются 379 граждан из 27 аварийных домов. В течение четырех лет было переселено 2004 человека.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За 4 года более 1,4 млрд. рублей направлено на капитальный ремонт 827 многоквартирных домов. Таким образом, улучшены условия проживания 74 тыс. человек.</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2012 году была введена новая поддержка бюджетников в виде первоначального взноса при получении жилищного кредита. Поддержку получили 36 граждан, из которых 24 человека - в 2013 году.</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156 семей бюджетников в 2013 году воспользовались правом приобретения жилья по программе, которая более известна как "</w:t>
      </w:r>
      <w:proofErr w:type="spellStart"/>
      <w:r w:rsidRPr="006F4CAF">
        <w:rPr>
          <w:rFonts w:ascii="Times New Roman" w:eastAsia="Times New Roman" w:hAnsi="Times New Roman" w:cs="Times New Roman"/>
          <w:color w:val="2D2D2D"/>
          <w:spacing w:val="2"/>
          <w:sz w:val="24"/>
          <w:szCs w:val="24"/>
          <w:lang w:eastAsia="ru-RU"/>
        </w:rPr>
        <w:t>Евроипотека</w:t>
      </w:r>
      <w:proofErr w:type="spellEnd"/>
      <w:r w:rsidRPr="006F4CAF">
        <w:rPr>
          <w:rFonts w:ascii="Times New Roman" w:eastAsia="Times New Roman" w:hAnsi="Times New Roman" w:cs="Times New Roman"/>
          <w:color w:val="2D2D2D"/>
          <w:spacing w:val="2"/>
          <w:sz w:val="24"/>
          <w:szCs w:val="24"/>
          <w:lang w:eastAsia="ru-RU"/>
        </w:rPr>
        <w:t>". С начала реализации программы 195 участникам было предоставлено право приобретения квартиры у оператора программы с рассрочкой платежа на льготных условиях.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93 молодые семьи получили поддержку в виде социальной выплаты. Всего за 4 года в рамках соответствующей программы улучшили жилищные условия 347 семей.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За период реализации федеральной программы социального развития села (2003 - 2013 годы) Республика Коми была признана Министерством сельского хозяйства Российской Федерации одним из лидеров по темпам ввода жилья на селе и заняла третье место среди регионов Северо-Западного федерального округа. А по выполнению запланированного на 2013 год показателя Республика Коми заняла второе место среди регионов России.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30 сельских семей улучшили свои жилищные условия. Всего за последние 4 года улучшены жилищные условия 103 семей.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Начиная с 2011 года республика оказывает финансовую поддержку семьям на селе, которые построили свои дома на 50 процентов. В 2013 году такая помощь была оказана 143 семьям (в целом за весь период действия государственной поддержки - 455 семьям). </w:t>
      </w:r>
      <w:r w:rsidRPr="006F4CAF">
        <w:rPr>
          <w:rFonts w:ascii="Times New Roman" w:eastAsia="Times New Roman" w:hAnsi="Times New Roman" w:cs="Times New Roman"/>
          <w:color w:val="2D2D2D"/>
          <w:spacing w:val="2"/>
          <w:sz w:val="24"/>
          <w:szCs w:val="24"/>
          <w:lang w:eastAsia="ru-RU"/>
        </w:rPr>
        <w:lastRenderedPageBreak/>
        <w:t>Общая сумма господдержки составила 148 миллионов рублей. 48 семей получили поддержку при рождении или усыновлении второго ребенка и последующих детей, им предоставлена компенсация на погашение части жилищного кредита. Всего такая помощь за 4 года оказана 105 семьям. За 4 года 656 детей-сирот и детей, оставшихся без попечения родителей, были обеспечены жильем.</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13. Трудности, которые испытывает семья, в том числе связанные с экономическими проблемами, нередко приводят к внутрисемейным конфликтам, в результате которых могут оказаться нарушенными права и законные интересы детей.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Важным элементом в преодолении таких ситуаций является предоставление социальных услуг и реализация мер, направленных на профилактику семейного неблагополучия.</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Начиная с 2006 года в республике наблюдается сокращение численности выявленных и учтенных детей-сирот и детей, оставшихся без попечения родителей. В 2008 - 2009 гг. эта тенденция сохранилась - 1 012 детей и 847 детей соответственно. В 2010 году было выявлено 825 детей, в 2011 году - 645 детей, в 2012 году - 623 ребенка, в 2013 году - 527 детей.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Снижение численности выявляемых детей, оставшихся без попечения родителей, подтверждается и сокращением количества анкет в региональном банке данных о детях, оставшихся без попечения родителей. Так, по состоянию на 1 января 2014 года на региональном учете находились сведения о 1 389 несовершеннолетних (на 01.01.2013 - 1 429, на 01.01.2012 - 1501, на 01.01.2011 - 1 805, на 01.01.2010 - 1 965, на 01.01.2009 - 2 114).</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Основными причинами, по которым дети остаются без родительского попечения, являются широкое распространение семейного неблагополучия, асоциальное поведение родителей в условиях непростой социально-экономической ситуации во многих семьях.</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На фоне снижения численности выявляемых детей, оставшихся без попечения родителей, отмечается снижение показателей семейного устройства детей, оставшихся без попечения родителей, однако соблюдается принцип приоритетности семейного устройства детей-сирот и детей, оставшихся без попечения родителей. Так, 48% из числа детей, состоящих на первичном учете, были устроены на воспитание в семьи.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году на воспитание в семьи передано 547 детей (в 2012 г. - 767 детей, в 2011 г. - 732 ребенка, в 2010 г. - 814 детей, в 2009 г. - 830 детей), под опеку (попечительство) в 2013 году передано 355 детей (в 2012 г. - 558 детей, в 2011 г. - 516 детей, в 2010 г. - 595 детей, в 2009 г. - 639 детей, в 2008 г. - 765 детей), в приемные семьи - 73 ребенка (в 2012 г. - 77 детей, в 2011 г. - 70 детей, в 2010 г. - 82 ребенка, в 2009 г. - 84 ребенка, в 2008 г. - 123 ребенка).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По состоянию на 1 января 2014 года в государственной собственности Республики Коми находилось 16 государственных образовательных учреждений для детей-сирот и детей, оставшихся без попечения родителей (11 детских домов, 2 детских дома-школы, 1 </w:t>
      </w:r>
      <w:r w:rsidRPr="006F4CAF">
        <w:rPr>
          <w:rFonts w:ascii="Times New Roman" w:eastAsia="Times New Roman" w:hAnsi="Times New Roman" w:cs="Times New Roman"/>
          <w:color w:val="2D2D2D"/>
          <w:spacing w:val="2"/>
          <w:sz w:val="24"/>
          <w:szCs w:val="24"/>
          <w:lang w:eastAsia="ru-RU"/>
        </w:rPr>
        <w:lastRenderedPageBreak/>
        <w:t>школа-интернат, 2 специальные (коррекционные) школы-интерната).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Общее число воспитанников государственных образовательных учреждений для детей-сирот и детей, оставшихся без попечения родителей, составляет 938 человек.</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Приоритетным направлением деятельности государственных образовательных учреждений для детей-сирот и детей, оставшихся без попечения родителей, является обеспечение ребенка правом на воспитание в семье.</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Последние два года прослеживается положительная динамика в устройстве детей-сирот и детей, оставшихся без попечения родителей, из организаций для детей-сирот и детей, оставшихся без попечения родителей, в семьи:</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2012 г. из 1 061 ребенка переданы в семьи 89 человек (8,3%);</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2013 г. из 940 детей переданы в семьи 76 человек (8%).</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Учреждениями для детей-сирот и детей, оставшихся без попечения родителей, ведется индивидуальная работа с родителями по восстановлению родственных связей. Показатель возврата детей в биологическую семью составил в 2013 году 34 человека (45%), в 2012 году - 35 человек (39%).</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Можно отметить, что во многом на эти положительные результаты повлияла система материальной поддержки семей, принимающих детей на воспитание, действующая в Республике Коми. Так, например, в целях обеспечения стимулирования усыновления (удочерения) детей-сирот и детей, оставшихся без попечения родителей, гражданам Российской Федерации, проживающим на территории Республики Коми, усыновившим (удочерившим) детей-сирот и детей, оставшихся без попечения родителей, была произведена индексация размера единовременного денежного пособия. С 1 января 2011 г. выплата данного вида пособия осуществляется в размере 200 тыс. рублей при усыновлении (удочерении) одного ребенка. При усыновлении (удочерении) ребенка, имеющего отклонения в психическом или физическом развитии, единовременное денежное пособие выплачивается в размере 250 тыс.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Всего в 2013 году за счет средств республиканского бюджета Республики Коми расходы на выплату пособия составили 18 005,0 тыс. рублей.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Эффективность экономических мер невозможна без восприятия семьи и детей как главных жизненных ценностей и создания в обществе атмосферы приоритета семейно-нравственных ценностей, поддержки и всестороннего укрепления престижа семейного образа жизни. Меняющийся комплекс социально-экономических условий жизни семьи ведет к необходимости возрождения и сохранения традиционных ценностных ориентиров.</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Семья с точки зрения народонаселения является важнейшим социальным институтом, ответственным за воспроизводство населения, рождение новых поколений, в конечном </w:t>
      </w:r>
      <w:r w:rsidRPr="006F4CAF">
        <w:rPr>
          <w:rFonts w:ascii="Times New Roman" w:eastAsia="Times New Roman" w:hAnsi="Times New Roman" w:cs="Times New Roman"/>
          <w:color w:val="2D2D2D"/>
          <w:spacing w:val="2"/>
          <w:sz w:val="24"/>
          <w:szCs w:val="24"/>
          <w:lang w:eastAsia="ru-RU"/>
        </w:rPr>
        <w:lastRenderedPageBreak/>
        <w:t>итоге определяющим стабильность, экономическое и духовное развитие общества. В семье происходит первичная социализация и воспитание детей, подготовка их к самостоятельной жизни вплоть до достижения ими гражданской зрелости, а также в значительной части реализуется обязанность заботиться о нетрудоспособных членах общества.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Семейные отношения, строящиеся на принципах взаимопонимания и взаимоуважения, при которых ребенок является для родителей не только объектом воспитательного воздействия, но и субъектом, наделенным правами и обязанностями, соответствующими его возрастному развитию, позволяют родителям сформировать ребенка как социально ответственную личность. Любовь и доброта являются изначальной основой, на которой строится семья и благополучное общество.</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Неудовлетворенность браком, семейные конфликты и наличие факторов, обусловливающих социальные риски, могут привести к утрате семейных связей.</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 xml:space="preserve">По-прежнему имеет место высокий уровень социального неблагополучия в семьях, обусловленный зачастую пьянством и алкоголизмом, </w:t>
      </w:r>
      <w:proofErr w:type="spellStart"/>
      <w:r w:rsidRPr="006F4CAF">
        <w:rPr>
          <w:rFonts w:ascii="Times New Roman" w:eastAsia="Times New Roman" w:hAnsi="Times New Roman" w:cs="Times New Roman"/>
          <w:color w:val="2D2D2D"/>
          <w:spacing w:val="2"/>
          <w:sz w:val="24"/>
          <w:szCs w:val="24"/>
          <w:lang w:eastAsia="ru-RU"/>
        </w:rPr>
        <w:t>наркозависимостью</w:t>
      </w:r>
      <w:proofErr w:type="spellEnd"/>
      <w:r w:rsidRPr="006F4CAF">
        <w:rPr>
          <w:rFonts w:ascii="Times New Roman" w:eastAsia="Times New Roman" w:hAnsi="Times New Roman" w:cs="Times New Roman"/>
          <w:color w:val="2D2D2D"/>
          <w:spacing w:val="2"/>
          <w:sz w:val="24"/>
          <w:szCs w:val="24"/>
          <w:lang w:eastAsia="ru-RU"/>
        </w:rPr>
        <w:t>, деградацией семейных и социальных ценностей, социальным сиротством.</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В течение 2013 года на заседаниях комиссий по делам несовершеннолетних и защите их прав рассмотрено 4 667 дел в отношении родителей и законных представителей (2012 г. - 5 391 дело).</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Судебными органами республики удовлетворены исковые заявления о лишении родительских прав в отношении 564 лиц (2012 г. - 525 лиц). Восстановлены в родительских правах 47 человек (2012 г. - 29 человек).</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По состоянию на 1 января 2014 года на учете в едином банке данных по Республике Коми состояло 2 112 семей, не обеспечивающих надлежащих условий воспитания для 3 381 ребенка (2012 г. - 2 238 семей, в них 3 623 ребенка).</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Реализация комплекса межведомственных организационных и профилактических мероприятий позволила снизить уровень подростковой преступности в 2013 году на 1,8%.</w:t>
      </w:r>
      <w:r w:rsidRPr="006F4CAF">
        <w:rPr>
          <w:rFonts w:ascii="Times New Roman" w:eastAsia="Times New Roman" w:hAnsi="Times New Roman" w:cs="Times New Roman"/>
          <w:color w:val="2D2D2D"/>
          <w:spacing w:val="2"/>
          <w:sz w:val="24"/>
          <w:szCs w:val="24"/>
          <w:lang w:eastAsia="ru-RU"/>
        </w:rPr>
        <w:br/>
      </w:r>
      <w:r w:rsidRPr="006F4CAF">
        <w:rPr>
          <w:rFonts w:ascii="Times New Roman" w:eastAsia="Times New Roman" w:hAnsi="Times New Roman" w:cs="Times New Roman"/>
          <w:color w:val="2D2D2D"/>
          <w:spacing w:val="2"/>
          <w:sz w:val="24"/>
          <w:szCs w:val="24"/>
          <w:lang w:eastAsia="ru-RU"/>
        </w:rPr>
        <w:br/>
        <w:t>Удельный вес подростковой преступности составлял в 2013 году 6,8%. Число участников преступлений сократилось на 4,5% (с 770 до 735 лиц). На 27,7% (с 166 до 120 преступлений) уменьшилось количество тяжких и особо тяжких преступлений, совершенных несовершеннолетними.</w:t>
      </w:r>
      <w:r w:rsidRPr="006F4CAF">
        <w:rPr>
          <w:rFonts w:ascii="Times New Roman" w:eastAsia="Times New Roman" w:hAnsi="Times New Roman" w:cs="Times New Roman"/>
          <w:color w:val="2D2D2D"/>
          <w:spacing w:val="2"/>
          <w:sz w:val="24"/>
          <w:szCs w:val="24"/>
          <w:lang w:eastAsia="ru-RU"/>
        </w:rPr>
        <w:br/>
      </w:r>
      <w:r w:rsidRPr="006F4CAF">
        <w:rPr>
          <w:rFonts w:ascii="Arial" w:eastAsia="Times New Roman" w:hAnsi="Arial" w:cs="Arial"/>
          <w:color w:val="2D2D2D"/>
          <w:spacing w:val="2"/>
          <w:sz w:val="21"/>
          <w:szCs w:val="21"/>
          <w:lang w:eastAsia="ru-RU"/>
        </w:rPr>
        <w:br/>
        <w:t>Как в целом по России, так и в Республике Коми вызывает тревогу состояние преступности среди несовершеннолетних, совершенных в состоянии алкогольного опьянения.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На фоне общего снижения количества лиц, совершивших преступления в состоянии алкогольного опьянения, на 23,8% (с 189 до 144 лиц) в 13 муниципальных образованиях, </w:t>
      </w:r>
      <w:r w:rsidRPr="006F4CAF">
        <w:rPr>
          <w:rFonts w:ascii="Arial" w:eastAsia="Times New Roman" w:hAnsi="Arial" w:cs="Arial"/>
          <w:color w:val="2D2D2D"/>
          <w:spacing w:val="2"/>
          <w:sz w:val="21"/>
          <w:szCs w:val="21"/>
          <w:lang w:eastAsia="ru-RU"/>
        </w:rPr>
        <w:lastRenderedPageBreak/>
        <w:t xml:space="preserve">большинство из которых являются сельскими районами республики, данный показатель значительно выше </w:t>
      </w:r>
      <w:proofErr w:type="spellStart"/>
      <w:r w:rsidRPr="006F4CAF">
        <w:rPr>
          <w:rFonts w:ascii="Arial" w:eastAsia="Times New Roman" w:hAnsi="Arial" w:cs="Arial"/>
          <w:color w:val="2D2D2D"/>
          <w:spacing w:val="2"/>
          <w:sz w:val="21"/>
          <w:szCs w:val="21"/>
          <w:lang w:eastAsia="ru-RU"/>
        </w:rPr>
        <w:t>среднереспубликанского</w:t>
      </w:r>
      <w:proofErr w:type="spellEnd"/>
      <w:r w:rsidRPr="006F4CAF">
        <w:rPr>
          <w:rFonts w:ascii="Arial" w:eastAsia="Times New Roman" w:hAnsi="Arial" w:cs="Arial"/>
          <w:color w:val="2D2D2D"/>
          <w:spacing w:val="2"/>
          <w:sz w:val="21"/>
          <w:szCs w:val="21"/>
          <w:lang w:eastAsia="ru-RU"/>
        </w:rPr>
        <w:t xml:space="preserve"> (19,6%).</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Возросло количество лиц, совершивших преступления в состоянии наркотического опьянения, от 0 до 4, удельный вес составил 0,4%.</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Несмотря на снижение количества дел, рассмотренных в отношении несовершеннолетних, на заседаниях комиссий по делам несовершеннолетних и защите их прав за употребление спиртных напитков (с 1 971 до 1 211 несовершеннолетних), на 5,1% увеличилось количество дел, рассмотренных в отношении несовершеннолетних по вопросу употребления </w:t>
      </w:r>
      <w:proofErr w:type="spellStart"/>
      <w:r w:rsidRPr="006F4CAF">
        <w:rPr>
          <w:rFonts w:ascii="Arial" w:eastAsia="Times New Roman" w:hAnsi="Arial" w:cs="Arial"/>
          <w:color w:val="2D2D2D"/>
          <w:spacing w:val="2"/>
          <w:sz w:val="21"/>
          <w:szCs w:val="21"/>
          <w:lang w:eastAsia="ru-RU"/>
        </w:rPr>
        <w:t>психоактивных</w:t>
      </w:r>
      <w:proofErr w:type="spellEnd"/>
      <w:r w:rsidRPr="006F4CAF">
        <w:rPr>
          <w:rFonts w:ascii="Arial" w:eastAsia="Times New Roman" w:hAnsi="Arial" w:cs="Arial"/>
          <w:color w:val="2D2D2D"/>
          <w:spacing w:val="2"/>
          <w:sz w:val="21"/>
          <w:szCs w:val="21"/>
          <w:lang w:eastAsia="ru-RU"/>
        </w:rPr>
        <w:t xml:space="preserve"> веществ (с 78 до 82 лиц) и на 58,3% - по вопросу употребления наркотических веществ (с 12 до 82 лиц).</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Показатели по выявлению фактов жестокого обращения в отношении несовершеннолетних в республике также остаются достаточно высокими.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За 2013 год выявлен 841 факт жестокого обращения в отношении несовершеннолетних (2012 г. - 941 факт), в том числе: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в семье - 314 фактов (2012 г. - 322 факта);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в образовательных организациях и на их территориях - 214 фактов (2012 г. - 218 фактов).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Установлено 495 фактов насилия со стороны взрослых в отношении несовершеннолетних (2012 г. - 567 фактов), в том числе родителями - 227 случаев (2012 г. - 249 случаев).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По выявленным фактам жестокого обращения в отношении несовершеннолетних возбуждено в 2013 году 418 уголовных производств (2012 г. - 452 дела), в том числе в отношении взрослых лиц - 210 дел, в отношении родителей (законных представителей) - 194 дела, в отношении сверстников - 14 дел.</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Проблемой для республики остаются факты завершенных суицидов среди несовершеннолетних.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Несмотря на сокращение количества законченных суицидов по итогам 2013 года - 2 случая (2012 г. - 10 случаев), данная проблема остается актуальной и требует проведения постоянных комплексных профилактических мероприятий во взаимодействии с органами здравоохранения и психологическими службами.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Анализ положения семей на современном этапе позволяет сделать вывод о том, что семья может сталкиваться, с одной стороны, с проблемами, связанными с развитием систем здравоохранения, занятости, образования, культуры, положением на рынке жилья и функционированием государственных структур, с другой стороны, с проблемами специфического характера, свойственными конкретной семье.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Проблемы, возникающие в процессе жизнедеятельности российских семей, остаются в </w:t>
      </w:r>
      <w:r w:rsidRPr="006F4CAF">
        <w:rPr>
          <w:rFonts w:ascii="Arial" w:eastAsia="Times New Roman" w:hAnsi="Arial" w:cs="Arial"/>
          <w:color w:val="2D2D2D"/>
          <w:spacing w:val="2"/>
          <w:sz w:val="21"/>
          <w:szCs w:val="21"/>
          <w:lang w:eastAsia="ru-RU"/>
        </w:rPr>
        <w:lastRenderedPageBreak/>
        <w:t>центре внимания государства и побуждают к поиску новых способов их решения.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В последние годы обеспечение потребностей семьи, благополучного и защищенного детства, решение проблем, возникающих в процессе жизнедеятельности семей, стало одним из основных приоритетов для республики и побуждает к активному поиску новых способов их решения и создания благоприятных условий для комфортного проживания семей в республике.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Главными условиями успешного развития страны и республики должны стать укрепление семьи как основы государства, а также формирование условий, при которых семья могла бы чувствовать уверенность в будущем, ощущала бы себя защищенной от разного рода рисков, связанных в том числе с появлением детей в семье, и других факторов.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При разработке основных направлений семейной политики в Республике Коми учтено, что реализовать какие-либо цели семейной политики без их координации с другими направлениями социально-экономического развития невозможно, все функции реализуются семьей под воздействием демографической, экономической и социальной политики.</w:t>
      </w:r>
    </w:p>
    <w:p w:rsidR="006F4CAF" w:rsidRPr="006F4CAF" w:rsidRDefault="006F4CAF" w:rsidP="006F4C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F4CAF">
        <w:rPr>
          <w:rFonts w:ascii="Arial" w:eastAsia="Times New Roman" w:hAnsi="Arial" w:cs="Arial"/>
          <w:color w:val="4C4C4C"/>
          <w:spacing w:val="2"/>
          <w:sz w:val="29"/>
          <w:szCs w:val="29"/>
          <w:lang w:eastAsia="ru-RU"/>
        </w:rPr>
        <w:t>III. Цели, задачи, принципы и приоритетные направления семейной политики</w:t>
      </w:r>
    </w:p>
    <w:p w:rsidR="006F4CAF" w:rsidRPr="006F4CAF" w:rsidRDefault="006F4CAF" w:rsidP="006F4C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br/>
        <w:t xml:space="preserve">1. Приоритетами семейной политики на современном этапе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w:t>
      </w:r>
      <w:proofErr w:type="spellStart"/>
      <w:r w:rsidRPr="006F4CAF">
        <w:rPr>
          <w:rFonts w:ascii="Arial" w:eastAsia="Times New Roman" w:hAnsi="Arial" w:cs="Arial"/>
          <w:color w:val="2D2D2D"/>
          <w:spacing w:val="2"/>
          <w:sz w:val="21"/>
          <w:szCs w:val="21"/>
          <w:lang w:eastAsia="ru-RU"/>
        </w:rPr>
        <w:t>родительства</w:t>
      </w:r>
      <w:proofErr w:type="spellEnd"/>
      <w:r w:rsidRPr="006F4CAF">
        <w:rPr>
          <w:rFonts w:ascii="Arial" w:eastAsia="Times New Roman" w:hAnsi="Arial" w:cs="Arial"/>
          <w:color w:val="2D2D2D"/>
          <w:spacing w:val="2"/>
          <w:sz w:val="21"/>
          <w:szCs w:val="21"/>
          <w:lang w:eastAsia="ru-RU"/>
        </w:rPr>
        <w:t>, повышения авторитета родителей в семье и обществе и поддержания социальной устойчивости каждой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При осуществлении семейной политики предусматривается активное участие самой семьи в своем жизнеобеспечении, обучении и воспитании детей, охране здоровья, в обеспечении заботы о пожилых и нетрудоспособных членах семьи и в создании условий для их долголетия.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Целями семейной политики являются поддержка, укрепление и защита семьи и ценностей семейной жизни, создание необходимых условий для выполнения семьей ее функций, повышения качества жизни семей и обеспечения прав членов семьи в процессе ее общественного развития.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Меры, предусмотренные Концепцией, определены во взаимосвязи с общественно значимыми функциями семьи - рождением, воспитанием, содержанием и социализацией детей, участием в экономической деятельности государства, сохранением физического, психического и эмоционального здоровья членов семьи, а также духовным развитием членов семьи и всего общества, сохранением и укреплением традиционных семейных ценностей. Эти меры распространяются на все семьи независимо от их состава, социально-экономического положения и социального статуса.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lastRenderedPageBreak/>
        <w:br/>
        <w:t>К традиционным семейным ценностям, провозглашаемым Концепцией, относятся ценности брака, понимаемого как союз мужчины и женщины, зарегистрированный в органах записи актов гражданского состояния, заключаемого в целях создания семьи, рождения и (или) совместного воспитания детей, основанного на заботе и уважении друг к другу, к детям и родителям; брака, характеризующегося добровольностью, устойчивостью и совместным бытом, связанного со взаимным стремлением супругов и всех членов семьи к его сохранению.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В основу семейной политики в Республике Коми положены следующие принципы:</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самостоятельность семьи в принятии решений относительно своей внутренней жизни;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равенство семей и всех их членов в праве на поддержку независимо от социального положения, национальности, места жительства и религиозных убеждений;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3) презумпция добросовестности родителей в осуществлении родительских прав и повышение авторитета </w:t>
      </w:r>
      <w:proofErr w:type="spellStart"/>
      <w:r w:rsidRPr="006F4CAF">
        <w:rPr>
          <w:rFonts w:ascii="Arial" w:eastAsia="Times New Roman" w:hAnsi="Arial" w:cs="Arial"/>
          <w:color w:val="2D2D2D"/>
          <w:spacing w:val="2"/>
          <w:sz w:val="21"/>
          <w:szCs w:val="21"/>
          <w:lang w:eastAsia="ru-RU"/>
        </w:rPr>
        <w:t>родительства</w:t>
      </w:r>
      <w:proofErr w:type="spellEnd"/>
      <w:r w:rsidRPr="006F4CAF">
        <w:rPr>
          <w:rFonts w:ascii="Arial" w:eastAsia="Times New Roman" w:hAnsi="Arial" w:cs="Arial"/>
          <w:color w:val="2D2D2D"/>
          <w:spacing w:val="2"/>
          <w:sz w:val="21"/>
          <w:szCs w:val="21"/>
          <w:lang w:eastAsia="ru-RU"/>
        </w:rPr>
        <w:t xml:space="preserve"> в семье и обществе;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ответственность каждой семьи за воспитание, образование и развитие личности ребенка (детей) и за сохранение его здоровья;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партнерство семьи и государства, а также сотрудничество с общественными объединениями, благотворительными организациями и предпринимателями;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дифференцированный подход к предоставлению гарантий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единство принципов и целей семейной политики на федеральном, региональном и муниципальном уровнях;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обеспечение доступности адресной, своевременной и эффективной помощи для нуждающихся в ней семей, в особенности отнесенных к группам социального риска, а также равного доступа к социальным услугам для всех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Основными задачами семейной политики являются: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развитие экономической самостоятельности семьи и создание условий для самостоятельного осуществления ею своей социальной функции;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развитие системы государственной поддержки семей, в том числе при рождении и воспитании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создание механизмов поддержки семей, нуждающихся в улучшении жилищных условий;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lastRenderedPageBreak/>
        <w:t xml:space="preserve">4) развитие </w:t>
      </w:r>
      <w:proofErr w:type="spellStart"/>
      <w:r w:rsidRPr="006F4CAF">
        <w:rPr>
          <w:rFonts w:ascii="Arial" w:eastAsia="Times New Roman" w:hAnsi="Arial" w:cs="Arial"/>
          <w:color w:val="2D2D2D"/>
          <w:spacing w:val="2"/>
          <w:sz w:val="21"/>
          <w:szCs w:val="21"/>
          <w:lang w:eastAsia="ru-RU"/>
        </w:rPr>
        <w:t>жизнеохранительной</w:t>
      </w:r>
      <w:proofErr w:type="spellEnd"/>
      <w:r w:rsidRPr="006F4CAF">
        <w:rPr>
          <w:rFonts w:ascii="Arial" w:eastAsia="Times New Roman" w:hAnsi="Arial" w:cs="Arial"/>
          <w:color w:val="2D2D2D"/>
          <w:spacing w:val="2"/>
          <w:sz w:val="21"/>
          <w:szCs w:val="21"/>
          <w:lang w:eastAsia="ru-RU"/>
        </w:rPr>
        <w:t xml:space="preserve"> функции семьи и создание условий для обеспечения здоровья ее членов;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повышение ценности семейного образа жизни, сохранение духовно-нравственных традиций в семейных отношениях и семейном воспитании;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содействие в реализации воспитательного и культурно-образовательного потенциала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обеспечение социальной защиты семей и детей, нуждающихся в особой заботе государства;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профилактика семейного неблагополучия, детской безнадзорности и беспризорности;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повышение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Решение задачи по развитию экономической самостоятельности семьи и созданию условий для самостоятельного осуществления ею своей социальной функции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 создание условий для профессиональной </w:t>
      </w:r>
      <w:proofErr w:type="spellStart"/>
      <w:r w:rsidRPr="006F4CAF">
        <w:rPr>
          <w:rFonts w:ascii="Arial" w:eastAsia="Times New Roman" w:hAnsi="Arial" w:cs="Arial"/>
          <w:color w:val="2D2D2D"/>
          <w:spacing w:val="2"/>
          <w:sz w:val="21"/>
          <w:szCs w:val="21"/>
          <w:lang w:eastAsia="ru-RU"/>
        </w:rPr>
        <w:t>реадаптации</w:t>
      </w:r>
      <w:proofErr w:type="spellEnd"/>
      <w:r w:rsidRPr="006F4CAF">
        <w:rPr>
          <w:rFonts w:ascii="Arial" w:eastAsia="Times New Roman" w:hAnsi="Arial" w:cs="Arial"/>
          <w:color w:val="2D2D2D"/>
          <w:spacing w:val="2"/>
          <w:sz w:val="21"/>
          <w:szCs w:val="21"/>
          <w:lang w:eastAsia="ru-RU"/>
        </w:rPr>
        <w:t>, повышения конкурентоспособности на рынке труда, в том числе путем повышения квалификации, профессионального обучения и дополнительного профессионального образования желающих продолжить трудовую деятельность родителей, имеющих малолетних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создание механизма предоставления молодым, имеющим детей женщинам особых прав на их прием на обучение на подготовительных отделениях государственных образовательных организаций высшего образования;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создание условий для получения высшего образования с использованием электронного обучения и дистанционных образовательных технологий;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оказание содействия в трудоустройстве на условиях неполной занятости и развитие дистанционных и надомных форм занятости для одиноких, многодетных родителей, родителей, воспитывающих детей-инвалидов, усыновителей детей-сирот и детей, оставшихся без попечения родителей, и граждан, взявших детей на воспитание в семью, а также для членов семьи старше трудоспособного возраста;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развитие индивидуального предпринимательства родителей, а также поддержка предпринимательской деятельности многодетных родителей и родителей, воспитывающих детей-инвалидов;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содействие в развитии малого семейного бизнеса, обучение членов семьи основам семейного предпринимательства и ведения бизнеса;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lastRenderedPageBreak/>
        <w:br/>
        <w:t>7) пропаганду положительной практики работодателей по приему на работу родителей с малолетними детьми, в том числе с детьми-инвалидами, создание условий для совмещения профессиональных и семейных функций работниками, имеющими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развитие и реализацию эффективных программ временного трудоустройства и занятости учащейся молодежи в свободное от учебы время;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удовлетворение потребности семей с детьми в услугах дошкольного образования;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развитие вариативных форм временного присмотра и ухода за детьми, в том числе с использованием механизмов государственно-частного партнерства;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поддержку работодателей, принимающих на работу лиц с высокой семейной нагрузкой и женщин, воспитывающих детей в возрасте от 1,5 до 3 лет;</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12) реализацию проектов государственно-частного партнерства, направленных на создание благоприятных условий для совмещения многодетными родителями, родителями, воспитывающими детей-инвалидов, обязанностей по воспитанию детей с трудовой деятельностью;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13) создание условий для формирования качественной и доступной социальной инфраструктуры дополнительного образования и досуга детей, ориентированной на создание необходимых условий для личностного развития ребенка, позитивной социализации и профессионального самоопределения, удовлетворения индивидуальных потребностей учащихся в интеллектуальном, художественно-эстетическом, нравственном развитии, потребностей в занятиях физической культурой и спортом, научно-техническим творчеством;</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14) использование семьями сети многофункциональных центров предоставления государственных и муниципальных услуг при реализации своих прав и потребностей.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Решение задачи по развитию системы государственной поддержки семей, в том числе при рождении и воспитании детей,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ежегодный мониторинг доходов и уровня жизни семей, включающий в себя выявление причин бедности среди семей с детьми;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проведение регулярного мониторинга потребностей семей, воспитывающих детей-инвалидов и детей с ограниченными возможностями здоровья, а также осуществляющих уход за нетрудоспособными совершеннолетними членами семьи, в предоставлении услуг в сфере социальной защиты, здравоохранения, образования и занятости;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совершенствование гарантированных государством мер социальной поддержки семей, имеющих детей, в том числе замещающих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lastRenderedPageBreak/>
        <w:t>4) совершенствование механизмов использования средств регионального семейного капитала, пролонгация его предоставления;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разработку мер по доведению доходов каждой семьи до уровня, обеспечивающего среднедушевой доход в размере прожиточного минимума в регионе;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создание условий для организации полноценного питания нуждающихся беременных и кормящих женщин, а также малоимущих семей с детьми раннего, дошкольного и школьного возраста;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развитие государственной социальной помощи семьям, предоставляемой на основании социального контракта;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разработку мер по обеспечению регулярности выплат алиментов, включая меры по усилению ответственности должников;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создание условий для доступности общественного транспорта для семей с детьми.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Решение задачи по созданию механизмов поддержки семей, нуждающихся в улучшении жилищных условий,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совершенствование механизмов льготного ипотечного кредитования для молодых семей и семей с детьми, самостоятельно приобретающих жилье;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оказание государственной помощи в улучшении жилищных условий молодых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развитие системы доступного арендного и социального жилья для многодетных и молодых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создание условий для увеличения количества семей, приобретающих жилье экономического класса;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обеспечение жильем многодетных семей, нуждающихся в улучшении жилищных условий, в том числе в рамках государственно-частного партнерства;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предоставление многодетным семьям земельных участков для индивидуального жилищного строительства и их обеспечение инженерной и дорожной инфраструктурой;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обеспечение лиц из числа детей-сирот и детей, оставшихся без попечения родителей, в том числе по достижении ими возраста 23 лет, жилыми помещениями, а также проведение мероприятий по обеспечению сохранности закрепленных за детьми помещений.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7. Решение задачи по развитию </w:t>
      </w:r>
      <w:proofErr w:type="spellStart"/>
      <w:r w:rsidRPr="006F4CAF">
        <w:rPr>
          <w:rFonts w:ascii="Arial" w:eastAsia="Times New Roman" w:hAnsi="Arial" w:cs="Arial"/>
          <w:color w:val="2D2D2D"/>
          <w:spacing w:val="2"/>
          <w:sz w:val="21"/>
          <w:szCs w:val="21"/>
          <w:lang w:eastAsia="ru-RU"/>
        </w:rPr>
        <w:t>жизнеохранительной</w:t>
      </w:r>
      <w:proofErr w:type="spellEnd"/>
      <w:r w:rsidRPr="006F4CAF">
        <w:rPr>
          <w:rFonts w:ascii="Arial" w:eastAsia="Times New Roman" w:hAnsi="Arial" w:cs="Arial"/>
          <w:color w:val="2D2D2D"/>
          <w:spacing w:val="2"/>
          <w:sz w:val="21"/>
          <w:szCs w:val="21"/>
          <w:lang w:eastAsia="ru-RU"/>
        </w:rPr>
        <w:t xml:space="preserve"> функции семьи и созданию условий для обеспечения здоровья ее членов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 совершенствование профилактических мероприятий по сохранению репродуктивного </w:t>
      </w:r>
      <w:r w:rsidRPr="006F4CAF">
        <w:rPr>
          <w:rFonts w:ascii="Arial" w:eastAsia="Times New Roman" w:hAnsi="Arial" w:cs="Arial"/>
          <w:color w:val="2D2D2D"/>
          <w:spacing w:val="2"/>
          <w:sz w:val="21"/>
          <w:szCs w:val="21"/>
          <w:lang w:eastAsia="ru-RU"/>
        </w:rPr>
        <w:lastRenderedPageBreak/>
        <w:t>здоровья среди молодежи, в том числе в части просветительской работы по предупреждению ранней беременности и абортов у несовершеннолетних;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развитие системы профилактики выявления у детей и молодежи социально значимых заболеваний, раннего выявления болезней лиц пожилого возраста, в том числе путем проведения профилактических осмотров и диспансеризации;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расширение объемов лечения бесплодия с применением вспомогательных репродуктивных технологий;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совершенствование медико-генетического консультирования и перинатальной диагностики врожденных и наследственных нарушений в развитии плода, реализация программ, содействующих благоприятному исходу проблемных беременностей;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развитие сестринского патронажа для женщин и новорожденных после выписки из акушерского стационара, совершенствование системы наблюдения за детьми первого года жизни в амбулаторно-поликлинических учреждениях в целях выявления детей, подверженных риску задержки двигательного, речевого и когнитивного развития, организация своевременного оказания им медицинской помощи;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пропаганду образа жизни семей, культивирующих здоровый образ жизни, позитивное отношение молодежи к браку, семье, рождению детей, ответственное отношение к здоровью, через средства массовой информации;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разработку медицинских просветительских программ для молодежи и обучающих программ в рамках курса основ безопасности жизнедеятельности, направленных на повышение санитарно-гигиенической культуры, борьбу с вредными привычками, а также выпуск соответствующей литературы, информационных листков и брошюр, создание компьютерных обучающих игр, размещение информации в информационно-телекоммуникационной сети "Интернет" по вопросам здорового образа жизни;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расширение сети социально-психологических служб (центров, кабинетов психологов), ориентированных на сопровождение рожениц и семейных пар, профилактику абортов и сохранение беременности, при медицинских организациях, оказывающих медицинскую помощь в сфере акушерства и гинекологии;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9) повышение уровня репродуктивной грамотности путем развития программ информированности населения, разработанных с учетом возрастной категории и </w:t>
      </w:r>
      <w:proofErr w:type="spellStart"/>
      <w:r w:rsidRPr="006F4CAF">
        <w:rPr>
          <w:rFonts w:ascii="Arial" w:eastAsia="Times New Roman" w:hAnsi="Arial" w:cs="Arial"/>
          <w:color w:val="2D2D2D"/>
          <w:spacing w:val="2"/>
          <w:sz w:val="21"/>
          <w:szCs w:val="21"/>
          <w:lang w:eastAsia="ru-RU"/>
        </w:rPr>
        <w:t>гендерных</w:t>
      </w:r>
      <w:proofErr w:type="spellEnd"/>
      <w:r w:rsidRPr="006F4CAF">
        <w:rPr>
          <w:rFonts w:ascii="Arial" w:eastAsia="Times New Roman" w:hAnsi="Arial" w:cs="Arial"/>
          <w:color w:val="2D2D2D"/>
          <w:spacing w:val="2"/>
          <w:sz w:val="21"/>
          <w:szCs w:val="21"/>
          <w:lang w:eastAsia="ru-RU"/>
        </w:rPr>
        <w:t xml:space="preserve"> различий;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вовлечение семей и детей в систематические занятия физической культурой и спортом, в том числе в мероприятия по выполнению нормативов Всероссийского физкультурно-спортивного комплекса "Готов к труду и обороне";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создание условий для внедрения инновационных оздоровительных и физкультурно-спортивных технологий в работу образовательных организаций;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lastRenderedPageBreak/>
        <w:br/>
        <w:t>12) проведение семейных праздников, конкурсов, эстафет оздоровительной и физкультурно-спортивной направленности;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13) 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лечебных и лечебно-профилактических, санаторно-курортных и реабилитационных учреждениях;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14) обеспечение отдыха и оздоровления детей, установление единого подхода к предоставлению услуг по организации отдыха и оздоровления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15) создание условий для развития доступной инфраструктуры для организации семейного отдыха и туризма, оздоровления детей и молодежи, занятий физкультурой и спортом;</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16) развитие форм отдыха и оздоровления детей, в том числе детей с инвалидностью, направленных на формирование навыков здорового образа жизни, исключающих употребление алкоголя, табака и других </w:t>
      </w:r>
      <w:proofErr w:type="spellStart"/>
      <w:r w:rsidRPr="006F4CAF">
        <w:rPr>
          <w:rFonts w:ascii="Arial" w:eastAsia="Times New Roman" w:hAnsi="Arial" w:cs="Arial"/>
          <w:color w:val="2D2D2D"/>
          <w:spacing w:val="2"/>
          <w:sz w:val="21"/>
          <w:szCs w:val="21"/>
          <w:lang w:eastAsia="ru-RU"/>
        </w:rPr>
        <w:t>психоактивных</w:t>
      </w:r>
      <w:proofErr w:type="spellEnd"/>
      <w:r w:rsidRPr="006F4CAF">
        <w:rPr>
          <w:rFonts w:ascii="Arial" w:eastAsia="Times New Roman" w:hAnsi="Arial" w:cs="Arial"/>
          <w:color w:val="2D2D2D"/>
          <w:spacing w:val="2"/>
          <w:sz w:val="21"/>
          <w:szCs w:val="21"/>
          <w:lang w:eastAsia="ru-RU"/>
        </w:rPr>
        <w:t xml:space="preserve"> веществ.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Решение задачи по повышению ценности семейного образа жизни, сохранению духовно-нравственных традиций в семейных отношениях и семейном воспитании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развитие семейных традиций, направленных на укрепление семейной идентичности и сплоченности, сохранение и поддержание взаимосвязи и преемственности между поколениями в семье, в том числе путем проведения семейных праздников, фестивалей и конкурсов на постоянной основе с использованием элементов национальных традиций коми и русского народов;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разработку и реализацию дополнительных образовательных программ подготовки молодежи к созданию семьи и семейным отношениям на основе традиционных семейных ценностей, конструктивному разрешению конфликтных и трудных жизненных ситуаций, к формированию ответственного отношения молодежи к браку и семье, старшему поколению, репродуктивному здоровью и поведению;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проведение в средствах массовой информации на постоянной основе целенаправленной пропаганды в поддержку традиционных ценностей семьи и брака, морали и нравственности;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4) проведение информационной кампании по повышению общественного престижа семейного образа жизни, многодетности и </w:t>
      </w:r>
      <w:proofErr w:type="spellStart"/>
      <w:r w:rsidRPr="006F4CAF">
        <w:rPr>
          <w:rFonts w:ascii="Arial" w:eastAsia="Times New Roman" w:hAnsi="Arial" w:cs="Arial"/>
          <w:color w:val="2D2D2D"/>
          <w:spacing w:val="2"/>
          <w:sz w:val="21"/>
          <w:szCs w:val="21"/>
          <w:lang w:eastAsia="ru-RU"/>
        </w:rPr>
        <w:t>многопоколенной</w:t>
      </w:r>
      <w:proofErr w:type="spellEnd"/>
      <w:r w:rsidRPr="006F4CAF">
        <w:rPr>
          <w:rFonts w:ascii="Arial" w:eastAsia="Times New Roman" w:hAnsi="Arial" w:cs="Arial"/>
          <w:color w:val="2D2D2D"/>
          <w:spacing w:val="2"/>
          <w:sz w:val="21"/>
          <w:szCs w:val="21"/>
          <w:lang w:eastAsia="ru-RU"/>
        </w:rPr>
        <w:t xml:space="preserve"> семьи путем создания специальных телевизионных передач и радиопередач, ток-шоу, газетных и журнальных рубрик, иных информационных проектов, популяризирующих традиционные семейные ценности и способствующих формированию позитивного отношения к браку, </w:t>
      </w:r>
      <w:proofErr w:type="spellStart"/>
      <w:r w:rsidRPr="006F4CAF">
        <w:rPr>
          <w:rFonts w:ascii="Arial" w:eastAsia="Times New Roman" w:hAnsi="Arial" w:cs="Arial"/>
          <w:color w:val="2D2D2D"/>
          <w:spacing w:val="2"/>
          <w:sz w:val="21"/>
          <w:szCs w:val="21"/>
          <w:lang w:eastAsia="ru-RU"/>
        </w:rPr>
        <w:t>родительству</w:t>
      </w:r>
      <w:proofErr w:type="spellEnd"/>
      <w:r w:rsidRPr="006F4CAF">
        <w:rPr>
          <w:rFonts w:ascii="Arial" w:eastAsia="Times New Roman" w:hAnsi="Arial" w:cs="Arial"/>
          <w:color w:val="2D2D2D"/>
          <w:spacing w:val="2"/>
          <w:sz w:val="21"/>
          <w:szCs w:val="21"/>
          <w:lang w:eastAsia="ru-RU"/>
        </w:rPr>
        <w:t>, достойному отношению к старшему поколению и родному дому;</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5) создание привлекательных условий для участия коммерческих структур в социальной рекламе и других информационных проектах в сфере просвещения, образования, науки, </w:t>
      </w:r>
      <w:r w:rsidRPr="006F4CAF">
        <w:rPr>
          <w:rFonts w:ascii="Arial" w:eastAsia="Times New Roman" w:hAnsi="Arial" w:cs="Arial"/>
          <w:color w:val="2D2D2D"/>
          <w:spacing w:val="2"/>
          <w:sz w:val="21"/>
          <w:szCs w:val="21"/>
          <w:lang w:eastAsia="ru-RU"/>
        </w:rPr>
        <w:lastRenderedPageBreak/>
        <w:t>культуры, искусства, направленных на укрепление престижа и роли семьи в обществе и государстве, а также содействие духовному развитию будущих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пропаганду ответственного отцовства, материнства и формирование позитивного образа отца и матери;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расширение возможностей для самореализации и улучшения качества жизни пожилых членов семьи посредством просвещения и вовлечения в жизнь общества;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8) развитие форм поддержки программ </w:t>
      </w:r>
      <w:proofErr w:type="spellStart"/>
      <w:r w:rsidRPr="006F4CAF">
        <w:rPr>
          <w:rFonts w:ascii="Arial" w:eastAsia="Times New Roman" w:hAnsi="Arial" w:cs="Arial"/>
          <w:color w:val="2D2D2D"/>
          <w:spacing w:val="2"/>
          <w:sz w:val="21"/>
          <w:szCs w:val="21"/>
          <w:lang w:eastAsia="ru-RU"/>
        </w:rPr>
        <w:t>межпоколенческих</w:t>
      </w:r>
      <w:proofErr w:type="spellEnd"/>
      <w:r w:rsidRPr="006F4CAF">
        <w:rPr>
          <w:rFonts w:ascii="Arial" w:eastAsia="Times New Roman" w:hAnsi="Arial" w:cs="Arial"/>
          <w:color w:val="2D2D2D"/>
          <w:spacing w:val="2"/>
          <w:sz w:val="21"/>
          <w:szCs w:val="21"/>
          <w:lang w:eastAsia="ru-RU"/>
        </w:rPr>
        <w:t xml:space="preserve"> отношений для людей пожилого возраста и их вовлечение в волонтерскую деятельность с детьми;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поддержку некоммерческих организаций, осуществляющих деятельность, связанную с пропагандой традиционных семейных ценностей, их сохранением и восстановлением, а также семейных клубов и родительских объединений, имеющих различную целевую направленность (семейный досуг, образование, взаимопомощь, продвижение гражданских инициатив и др.);</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10) распространение опыта семейной и </w:t>
      </w:r>
      <w:proofErr w:type="spellStart"/>
      <w:r w:rsidRPr="006F4CAF">
        <w:rPr>
          <w:rFonts w:ascii="Arial" w:eastAsia="Times New Roman" w:hAnsi="Arial" w:cs="Arial"/>
          <w:color w:val="2D2D2D"/>
          <w:spacing w:val="2"/>
          <w:sz w:val="21"/>
          <w:szCs w:val="21"/>
          <w:lang w:eastAsia="ru-RU"/>
        </w:rPr>
        <w:t>межсемейной</w:t>
      </w:r>
      <w:proofErr w:type="spellEnd"/>
      <w:r w:rsidRPr="006F4CAF">
        <w:rPr>
          <w:rFonts w:ascii="Arial" w:eastAsia="Times New Roman" w:hAnsi="Arial" w:cs="Arial"/>
          <w:color w:val="2D2D2D"/>
          <w:spacing w:val="2"/>
          <w:sz w:val="21"/>
          <w:szCs w:val="21"/>
          <w:lang w:eastAsia="ru-RU"/>
        </w:rPr>
        <w:t xml:space="preserve"> волонтерской деятельности;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пропаганду семейного жизнеустройства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12) информирование граждан о механизмах государственной поддержки семей, в том числе семей, принимающих на воспитание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13) внедрение современных программ гражданско-патриотического воспитания подрастающего поколения;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14) развитие мер стимулирования полных благополучных многодетных семей через организацию различных форм поощрения, основанных на государственно-общественном, государственно-частном партнерстве (награждение знаками, премиями, стипендиями и др.).</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Решение задачи по содействию в реализации воспитательного и культурно-образовательного потенциала семьи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повышение педагогической культуры родителей, в том числе путем поддержки деятельности родительских советов и семейных клубов, имеющих различную целевую направленность (семейный досуг, образование, взаимопомощь, продвижение гражданских инициатив и др.);</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обеспечение доступности для семей и родителей помощи специалистов в области проблем семейной жизни и детско-родительских отношений;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3) обеспечение возможности получения молодыми родителями знаний, необходимых для </w:t>
      </w:r>
      <w:r w:rsidRPr="006F4CAF">
        <w:rPr>
          <w:rFonts w:ascii="Arial" w:eastAsia="Times New Roman" w:hAnsi="Arial" w:cs="Arial"/>
          <w:color w:val="2D2D2D"/>
          <w:spacing w:val="2"/>
          <w:sz w:val="21"/>
          <w:szCs w:val="21"/>
          <w:lang w:eastAsia="ru-RU"/>
        </w:rPr>
        <w:lastRenderedPageBreak/>
        <w:t>воспитания детей, проведение бесплатных консультаций и занятий с родителями, испытывающими трудности в воспитании детей, в том числе путем организации традиционных дней получения бесплатной консультативной помощи юриста, психолога, педагога и других специалистов; привлечение соответствующих организаций и волонтерских движений;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реализацию дополнительных образовательных программ для мужчин в целях формирования ответственного отцовства, повышения социальной роли отца, вовлечения мужчин в семейные дела и воспитание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осуществление социальной, экономической и психологической поддержки молодых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обеспечение преимущественно семейного жизнеустройства детей-сирот и детей, оставшихся без попечения родителей, обеспечение комплексной и системной поддержки замещающих семей, формирование соответствующего общественного мнения, привлечение к этой деятельности организаций для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сопровождение семей, взявших на воспитание ребенка (детей), посредством оказания им консультативной, психологической, педагогической, юридической, социальной и иной помощи;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улучшение качества подготовки потенциальных замещающих родителей в целях исключения возврата детей из замещающих семей в организации для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развитие мер поддержки, направленных на профилактику отказов от новорожденных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оказание государственной поддержки развитию детских библиотек, литературы, детского кинематографа, театров, музеев и выставок с целью полноценной реализации воспитательной функции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развитие услуг, направленных на включение в культурную жизнь и творческую деятельность лиц со сниженными жизненными ресурсами из многодетных и малообеспеченных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Решение задачи по обеспечению социальной защиты семей и детей, нуждающихся в особой заботе государства,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 создание системы ранней помощи и сопровождения, повышающей доступность мероприятий по </w:t>
      </w:r>
      <w:proofErr w:type="spellStart"/>
      <w:r w:rsidRPr="006F4CAF">
        <w:rPr>
          <w:rFonts w:ascii="Arial" w:eastAsia="Times New Roman" w:hAnsi="Arial" w:cs="Arial"/>
          <w:color w:val="2D2D2D"/>
          <w:spacing w:val="2"/>
          <w:sz w:val="21"/>
          <w:szCs w:val="21"/>
          <w:lang w:eastAsia="ru-RU"/>
        </w:rPr>
        <w:t>абилитации</w:t>
      </w:r>
      <w:proofErr w:type="spellEnd"/>
      <w:r w:rsidRPr="006F4CAF">
        <w:rPr>
          <w:rFonts w:ascii="Arial" w:eastAsia="Times New Roman" w:hAnsi="Arial" w:cs="Arial"/>
          <w:color w:val="2D2D2D"/>
          <w:spacing w:val="2"/>
          <w:sz w:val="21"/>
          <w:szCs w:val="21"/>
          <w:lang w:eastAsia="ru-RU"/>
        </w:rPr>
        <w:t xml:space="preserve"> и реабилитации детей и взрослых с инвалидностью;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обучение инвалидов, в том числе детей-инвалидов, пользованию средствами ухода и техническими средствами реабилитации, а также обучение членов семьи инвалида методикам реабилитации (</w:t>
      </w:r>
      <w:proofErr w:type="spellStart"/>
      <w:r w:rsidRPr="006F4CAF">
        <w:rPr>
          <w:rFonts w:ascii="Arial" w:eastAsia="Times New Roman" w:hAnsi="Arial" w:cs="Arial"/>
          <w:color w:val="2D2D2D"/>
          <w:spacing w:val="2"/>
          <w:sz w:val="21"/>
          <w:szCs w:val="21"/>
          <w:lang w:eastAsia="ru-RU"/>
        </w:rPr>
        <w:t>абилитации</w:t>
      </w:r>
      <w:proofErr w:type="spellEnd"/>
      <w:r w:rsidRPr="006F4CAF">
        <w:rPr>
          <w:rFonts w:ascii="Arial" w:eastAsia="Times New Roman" w:hAnsi="Arial" w:cs="Arial"/>
          <w:color w:val="2D2D2D"/>
          <w:spacing w:val="2"/>
          <w:sz w:val="21"/>
          <w:szCs w:val="21"/>
          <w:lang w:eastAsia="ru-RU"/>
        </w:rPr>
        <w:t>) и практическим навыкам общего ухода за инвалидами;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создание и функционирование на базе учреждений социального обслуживания населения Республики Коми групп дневного и временного пребывания детей-инвалидов, в том числе с ментальной недостаточностью;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проведение информационно-просветительских мероприятий по организации системы ранней помощи детям-инвалидам и их семьям и их сопровождения;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создание условий для обеспечения равного доступа детей-инвалидов и детей с ограниченными возможностями здоровья к качественному образованию всех уровней, в том числе к инклюзивному образованию;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взаимодействие и координацию медицинских, социальных, образовательных, профессиональных организаций, задействованных в реализации индивидуальной программы реабилитации инвалида (ребенка-инвалида);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обеспечение правовой и финансовой грамотности воспитанников организаций для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совершенствование программ подготовки воспитанников организаций для детей-сирот и детей, оставшихся без попечения родителей, к самостоятельной жизни по окончании пребывания в таких организациях;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9) развитие системы </w:t>
      </w:r>
      <w:proofErr w:type="spellStart"/>
      <w:r w:rsidRPr="006F4CAF">
        <w:rPr>
          <w:rFonts w:ascii="Arial" w:eastAsia="Times New Roman" w:hAnsi="Arial" w:cs="Arial"/>
          <w:color w:val="2D2D2D"/>
          <w:spacing w:val="2"/>
          <w:sz w:val="21"/>
          <w:szCs w:val="21"/>
          <w:lang w:eastAsia="ru-RU"/>
        </w:rPr>
        <w:t>постинтернатного</w:t>
      </w:r>
      <w:proofErr w:type="spellEnd"/>
      <w:r w:rsidRPr="006F4CAF">
        <w:rPr>
          <w:rFonts w:ascii="Arial" w:eastAsia="Times New Roman" w:hAnsi="Arial" w:cs="Arial"/>
          <w:color w:val="2D2D2D"/>
          <w:spacing w:val="2"/>
          <w:sz w:val="21"/>
          <w:szCs w:val="21"/>
          <w:lang w:eastAsia="ru-RU"/>
        </w:rPr>
        <w:t xml:space="preserve"> сопровождения и адаптации выпускников организаций для детей-сирот и детей, оставшихся без попечения родителей, в том числе детей-инвалидов и детей с ограниченными возможностями здоровья, а также расширение функций организаций для детей-сирот в части </w:t>
      </w:r>
      <w:proofErr w:type="spellStart"/>
      <w:r w:rsidRPr="006F4CAF">
        <w:rPr>
          <w:rFonts w:ascii="Arial" w:eastAsia="Times New Roman" w:hAnsi="Arial" w:cs="Arial"/>
          <w:color w:val="2D2D2D"/>
          <w:spacing w:val="2"/>
          <w:sz w:val="21"/>
          <w:szCs w:val="21"/>
          <w:lang w:eastAsia="ru-RU"/>
        </w:rPr>
        <w:t>постинтернатного</w:t>
      </w:r>
      <w:proofErr w:type="spellEnd"/>
      <w:r w:rsidRPr="006F4CAF">
        <w:rPr>
          <w:rFonts w:ascii="Arial" w:eastAsia="Times New Roman" w:hAnsi="Arial" w:cs="Arial"/>
          <w:color w:val="2D2D2D"/>
          <w:spacing w:val="2"/>
          <w:sz w:val="21"/>
          <w:szCs w:val="21"/>
          <w:lang w:eastAsia="ru-RU"/>
        </w:rPr>
        <w:t xml:space="preserve"> сопровождения их выпускников;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поэтапную реструктуризацию сети организаций для детей-сирот, предусматривающую их сокращение, преобразование в службы подготовки и сопровождения замещающих семей, а также создание для детей, которых не удастся устроить в семью, организаций с условиями проживания и воспитания, близкими к семейным;</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развитие сети организаций, деятельность которых направлена на обеспечение досуга для пожилых людей, в том числе с возможностью посещения совместно с членами семьи, в том числе с детьми.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Решение задачи по профилактике семейного неблагополучия, детской безнадзорности и беспризорности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внедрение института посредничества (медиации) при разрешении семейно-правовых споров, в том числе связанных с расторжением брака между супругами;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совершенствование единого порядка отнесения семей к категории находящихся в социально опасном положении и нуждающихся в проведении в отношении них профилактической работы, а также порядка проведения профилактической работы с такими семьями;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развитие системы раннего выявления социального неблагополучия в семьях с целью своевременного оказания необходимой помощи и организации профилактической работы с ними;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совершенствование нормативно-правовой базы в части урегулирования вопросов, касающихся профилактики социального сиротства, порядка лишения родительских прав и ограничения в родительских правах, установления порядка проведения социальной работы по восстановлению семьи во всех случаях разделения либо угрозы разделения детей и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развитие программ и услуг, направленных на оказание помощи родителю, ограниченному в родительских правах или лишенному родительских прав, в целях восстановления его в родительских правах и возвращения ребенка в биологическую семью;</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реализацию комплекса мер, направленных на профилактику социального сиротства и оказание помощи детям в случаях нарушения их прав и интересов;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внедрение и совершенствование форм работы с семьей, в том числе предусматривающих временное пребывание родителей и детей на базе организаций социального обслуживания;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внедрение и совершенствование форм работы со взрослыми и детьми, подвергшимися насилию, в том числе в семье, на базе организаций социального обслуживания;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9) развитие программ по работе с лицами, подвергающими психологическому или </w:t>
      </w:r>
      <w:r w:rsidRPr="006F4CAF">
        <w:rPr>
          <w:rFonts w:ascii="Arial" w:eastAsia="Times New Roman" w:hAnsi="Arial" w:cs="Arial"/>
          <w:color w:val="2D2D2D"/>
          <w:spacing w:val="2"/>
          <w:sz w:val="21"/>
          <w:szCs w:val="21"/>
          <w:lang w:eastAsia="ru-RU"/>
        </w:rPr>
        <w:lastRenderedPageBreak/>
        <w:t>физическому насилию членов своей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развитие форм досуга, спорта, туризма и дополнительного образования, специально ориентированных на интеграцию детей групп риска и детей, находящихся в социально опасном положении;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разработку и внедрение модельных стандартов социальных услуг для семей групп социального риска и семей, находящихся в социально опасном положении;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12) реализацию просветительских программ среди молодежи по профилактике насилия, проведение информационных кампаний о ресурсах, возможностях и об услугах, доступных пострадавшим от насилия, а также продолжение общенациональной кампании по противодействию совершению правонарушений в отношении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13) поддержку негосударственных организаций, осуществляющих деятельность в сфере предоставления социальных услуг семьям с детьми и детям.</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12. Решение задачи по повышению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 включает в себя: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 проведение исследования в области психологии </w:t>
      </w:r>
      <w:proofErr w:type="spellStart"/>
      <w:r w:rsidRPr="006F4CAF">
        <w:rPr>
          <w:rFonts w:ascii="Arial" w:eastAsia="Times New Roman" w:hAnsi="Arial" w:cs="Arial"/>
          <w:color w:val="2D2D2D"/>
          <w:spacing w:val="2"/>
          <w:sz w:val="21"/>
          <w:szCs w:val="21"/>
          <w:lang w:eastAsia="ru-RU"/>
        </w:rPr>
        <w:t>девиантного</w:t>
      </w:r>
      <w:proofErr w:type="spellEnd"/>
      <w:r w:rsidRPr="006F4CAF">
        <w:rPr>
          <w:rFonts w:ascii="Arial" w:eastAsia="Times New Roman" w:hAnsi="Arial" w:cs="Arial"/>
          <w:color w:val="2D2D2D"/>
          <w:spacing w:val="2"/>
          <w:sz w:val="21"/>
          <w:szCs w:val="21"/>
          <w:lang w:eastAsia="ru-RU"/>
        </w:rPr>
        <w:t xml:space="preserve"> поведения и разработку методов воздействия, не связанных с применением наказания;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предоставление юридической поддержки членам семьи в период рассмотрения дела несовершеннолетнего в суде, в том числе с использованием примирительных процедур;</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реализацию комплекса мер по восстановлению правового статуса осужденного несовершеннолетнего по окончании отбывания наказания (оказание помощи в получении регистрации, паспорта и других документов, удостоверяющих факты, имеющие юридическое значение, в вопросах, связанных с пенсионным обеспечением, а также содействие в получении установленных законодательством Российской Федерации и законодательством Республики Коми льгот и преимуществ, социальных выплат, полиса обязательного медицинского страхования);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обеспечение образовательного статуса осужденного несовершеннолетнего (социально-педагогическая диагностика и обследование личности, социально-педагогическое консультирование, содействие в повышении общего образовательного уровня, обучение правовым основам с целью обеспечения гражданской компетентности, содействие в получении среднего профессионального и высшего образования);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социально-бытовую и культурную адаптацию осужденного несовершеннолетнего (организация трудовой занятости, реабилитационных мероприятий, культурного и бытового обслуживания, привлечение к участию в массовых и групповых культурных мероприятиях).</w:t>
      </w:r>
    </w:p>
    <w:p w:rsidR="006F4CAF" w:rsidRPr="006F4CAF" w:rsidRDefault="006F4CAF" w:rsidP="006F4C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F4CAF">
        <w:rPr>
          <w:rFonts w:ascii="Arial" w:eastAsia="Times New Roman" w:hAnsi="Arial" w:cs="Arial"/>
          <w:color w:val="4C4C4C"/>
          <w:spacing w:val="2"/>
          <w:sz w:val="29"/>
          <w:szCs w:val="29"/>
          <w:lang w:eastAsia="ru-RU"/>
        </w:rPr>
        <w:t>IV. Механизмы и ресурсы реализации Концепции</w:t>
      </w:r>
    </w:p>
    <w:p w:rsidR="006F4CAF" w:rsidRPr="006F4CAF" w:rsidRDefault="006F4CAF" w:rsidP="006F4C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lastRenderedPageBreak/>
        <w:br/>
        <w:t>1. Реализация Концепции предполагает:</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совершенствование законодательства Республики Коми, регулирующего вопросы семейной политики и защиты прав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постоянную целенаправленную деятельность государственных органов Республики Коми и организаций Республики Коми, направленную на сохранение и укрепление семьи, усиление межведомственного взаимодействия в отношении решения вопросов семейной политики и совершенствование деятельности учреждений и организаций, занимающихся вопросами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учет задач семейной политики при формировании республиканского бюджета Республики Коми;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разработку и реализацию планов мероприятий, направленных на решение задач в области семейной политики;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организацию координации деятельности субъектов семейной политики;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подготовку, переподготовку и повышение квалификации специалистов, работающих с семьей и детьми;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партнерство органов государственной власти Республики Коми всех уровней и гражданского общества, взаимодействие с общественными, религиозными и благотворительными организациями в решении проблем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привлечение внебюджетных источников финансирования региональной семейной политики;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использование механизма экспертизы и общественного обсуждения проектов нормативных правовых актов по вопросам защиты семьи и детей с точки зрения их воздействия на жизнедеятельность семьи;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информационное обеспечение, включая осуществление мониторинга и прогнозирования хода реализации государственной семейной политики, сбор и анализ информации по ее основным направлениям, оценку эффективности ее реализации;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научно-методическое обеспечение реализации семейной политики, включая развитие исследований жизнедеятельности семьи, ориентированных на разработку эффективных технологий и механизмов, научных исследований в сфере семейной политики, распространение инновационного опыта работы с различными категориями семей, обобщение и внедрение полезных зарубежных и отечественных моделей семейной политики с учетом региональных национально-культурных особенностей и традиций;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12) осуществление информационно-пропагандистской, рекламной поддержки реализации </w:t>
      </w:r>
      <w:r w:rsidRPr="006F4CAF">
        <w:rPr>
          <w:rFonts w:ascii="Arial" w:eastAsia="Times New Roman" w:hAnsi="Arial" w:cs="Arial"/>
          <w:color w:val="2D2D2D"/>
          <w:spacing w:val="2"/>
          <w:sz w:val="21"/>
          <w:szCs w:val="21"/>
          <w:lang w:eastAsia="ru-RU"/>
        </w:rPr>
        <w:lastRenderedPageBreak/>
        <w:t>семейной политики.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Ресурсами для успешной реализации семейной политики в Республике Коми являются развитая доступная инфраструктура организаций - субъектов семейной политики, а также материально-техническое, кадровое и финансовое обеспечение реализации мероприятий Концепции.</w:t>
      </w:r>
    </w:p>
    <w:p w:rsidR="006F4CAF" w:rsidRPr="006F4CAF" w:rsidRDefault="006F4CAF" w:rsidP="006F4C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F4CAF">
        <w:rPr>
          <w:rFonts w:ascii="Arial" w:eastAsia="Times New Roman" w:hAnsi="Arial" w:cs="Arial"/>
          <w:color w:val="4C4C4C"/>
          <w:spacing w:val="2"/>
          <w:sz w:val="29"/>
          <w:szCs w:val="29"/>
          <w:lang w:eastAsia="ru-RU"/>
        </w:rPr>
        <w:t>V. Этапы реализации Концепции</w:t>
      </w:r>
    </w:p>
    <w:p w:rsidR="006F4CAF" w:rsidRPr="006F4CAF" w:rsidRDefault="006F4CAF" w:rsidP="006F4CA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br/>
        <w:t>1. Реализация Концепции будет осуществляться в 2 этапа в соответствии с отдельным планом мероприятий по реализации Концепции, включающим в себя комплекс практических мер, направленных на реализацию основных задач семейной политики в Республике Коми.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На первом этапе реализации Концепции (2015 - 2018 годы) предусматривается создание механизмов реализации Концепции и системы управления реализацией Концепции, а также механизмов финансирования, информационно-аналитического и кадрового обеспечения, системы правового обеспечения семейной политики.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Планируется проведение работы по совершенствованию семейного законодательства Республики Коми и системы статистических показателей, характеризующих социально-экономическое положение семей в республике, в том числе семей с детьми, и детей.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Предусматривается создание условий, позволяющих сформировать организационную и финансовую базу для наращивания дальнейших усилий по поддержке и закреплению позитивных тенденций в семейной политике.</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Предусматривается проведение работы, направленной на улучшение положения семей, с учетом специфики Республики Коми (доли городского и сельского населения в общей численности населения, а также сложившихся обычаев и традиций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В результате внедрения мероприятий первого этапа реализации Концепции предполагается: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создать условия для уменьшения числа малоимущих семей с несовершеннолетними детьми;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повысить доступность дошкольного образования, в том числе для детей в возрасте до 3 лет;</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3) повысить профилактическую направленность и </w:t>
      </w:r>
      <w:proofErr w:type="spellStart"/>
      <w:r w:rsidRPr="006F4CAF">
        <w:rPr>
          <w:rFonts w:ascii="Arial" w:eastAsia="Times New Roman" w:hAnsi="Arial" w:cs="Arial"/>
          <w:color w:val="2D2D2D"/>
          <w:spacing w:val="2"/>
          <w:sz w:val="21"/>
          <w:szCs w:val="21"/>
          <w:lang w:eastAsia="ru-RU"/>
        </w:rPr>
        <w:t>адресность</w:t>
      </w:r>
      <w:proofErr w:type="spellEnd"/>
      <w:r w:rsidRPr="006F4CAF">
        <w:rPr>
          <w:rFonts w:ascii="Arial" w:eastAsia="Times New Roman" w:hAnsi="Arial" w:cs="Arial"/>
          <w:color w:val="2D2D2D"/>
          <w:spacing w:val="2"/>
          <w:sz w:val="21"/>
          <w:szCs w:val="21"/>
          <w:lang w:eastAsia="ru-RU"/>
        </w:rPr>
        <w:t xml:space="preserve"> предоставления социальных услуг;</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 xml:space="preserve">4) снизить в результате профилактических мероприятий число детей, родители которых лишены родительских прав или ограничены в родительских правах, и число детей, имеющих родителей (одного родителя) и постоянно проживающих в организациях для детей-сирот и </w:t>
      </w:r>
      <w:r w:rsidRPr="006F4CAF">
        <w:rPr>
          <w:rFonts w:ascii="Arial" w:eastAsia="Times New Roman" w:hAnsi="Arial" w:cs="Arial"/>
          <w:color w:val="2D2D2D"/>
          <w:spacing w:val="2"/>
          <w:sz w:val="21"/>
          <w:szCs w:val="21"/>
          <w:lang w:eastAsia="ru-RU"/>
        </w:rPr>
        <w:lastRenderedPageBreak/>
        <w:t>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создать условия для развития форм устройства детей-сирот и детей, оставшихся без попечения родителей, в семьи российских граждан в случае невозможности их возвращения к кровным родителям;</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6) создать приближенные к семейным условия воспитания детей в организациях для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На втором этапе реализации Концепции (2019 - 2025 годы) будет продолжено осуществление мероприятий по обеспечению семейного благополучия. Основной акцент будет сделан на улучшение положения семей, развитие инфраструктуры оказания услуг, организацию дополнительного образования детей и взрослых, семейного отдыха, оздоровления и досуга.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К 2020 году планируется завершение процесса модернизации системы социального обслуживания семей.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Эффективность и степень достижения ожидаемых результатов будут оцениваться на основе результатов постоянного мониторинга реализации мероприятий семейной политики.</w:t>
      </w:r>
    </w:p>
    <w:p w:rsidR="006F4CAF" w:rsidRPr="006F4CAF" w:rsidRDefault="006F4CAF" w:rsidP="006F4CA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F4CAF">
        <w:rPr>
          <w:rFonts w:ascii="Arial" w:eastAsia="Times New Roman" w:hAnsi="Arial" w:cs="Arial"/>
          <w:color w:val="4C4C4C"/>
          <w:spacing w:val="2"/>
          <w:sz w:val="29"/>
          <w:szCs w:val="29"/>
          <w:lang w:eastAsia="ru-RU"/>
        </w:rPr>
        <w:t>VI. Ожидаемые результаты реализации Концепции</w:t>
      </w:r>
    </w:p>
    <w:p w:rsidR="006F4CAF" w:rsidRPr="006F4CAF" w:rsidRDefault="006F4CAF" w:rsidP="006F4CAF">
      <w:pPr>
        <w:shd w:val="clear" w:color="auto" w:fill="FFFFFF"/>
        <w:spacing w:line="315" w:lineRule="atLeast"/>
        <w:textAlignment w:val="baseline"/>
        <w:rPr>
          <w:rFonts w:ascii="Arial" w:eastAsia="Times New Roman" w:hAnsi="Arial" w:cs="Arial"/>
          <w:color w:val="2D2D2D"/>
          <w:spacing w:val="2"/>
          <w:sz w:val="21"/>
          <w:szCs w:val="21"/>
          <w:lang w:eastAsia="ru-RU"/>
        </w:rPr>
      </w:pPr>
      <w:r w:rsidRPr="006F4CAF">
        <w:rPr>
          <w:rFonts w:ascii="Arial" w:eastAsia="Times New Roman" w:hAnsi="Arial" w:cs="Arial"/>
          <w:color w:val="2D2D2D"/>
          <w:spacing w:val="2"/>
          <w:sz w:val="21"/>
          <w:szCs w:val="21"/>
          <w:lang w:eastAsia="ru-RU"/>
        </w:rPr>
        <w:br/>
        <w:t>1. Итогом реализации Концепции станет сформированная к 2025 году система мер, направленных на создание условий для удовлетворения интересов и запросов семей, повышения их экономической независимости, повышения роли семьи в самореализации личности, в воспитании новых поколений, в укреплении престижа брака и семейного образа жизни.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В соответствии с поставленными в Концепции задачами вводятся целевые индикаторы эффективности реализации семейной политики в Республике Коми: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 уменьшение доли семей с детьми до 16 лет в общей численности семей, совокупный среднедушевой доход которых ниже установленного прожиточного минимума в Республике Коми;</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2) сокращение числа неработающих родителей, рост доли трудоустроенных граждан с семейными обязанностями в общем числе трудоустроенных граждан;</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3) увеличение численности детей в возрасте до 3 лет, охваченных дошкольным образованием и услугами по присмотру и уходу;</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4) достижение положительной динамики демографических показателей;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5) уменьшение числа разводов;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lastRenderedPageBreak/>
        <w:br/>
        <w:t>6) снижение количества родителей, лишенных родительских прав или ограниченных в родительских правах;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7) увеличение организаций и объема услуг, ориентированных на семейное проведение досуга;</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8) увеличение доли семей, улучшивших жилищные условия, в общем числе семей, признанных нуждающимися в улучшении жилищных условий;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9) сокращение доли детей, не получающих алименты в полном объеме, в общей численности детей, имеющих право на получение алиментов;</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10) уменьшение числа отказов от новорожденных в родильных домах;</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11) снижение числа возвратов детей из замещающих семей в организации для детей-сирот и детей, оставшихся без попечения родителей;</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12) снижение доли детей-сирот и детей, оставшихся без попечения родителей, в общей численности детского населения;</w:t>
      </w:r>
      <w:r w:rsidRPr="006F4CAF">
        <w:rPr>
          <w:rFonts w:ascii="Arial" w:eastAsia="Times New Roman" w:hAnsi="Arial" w:cs="Arial"/>
          <w:color w:val="2D2D2D"/>
          <w:spacing w:val="2"/>
          <w:sz w:val="21"/>
          <w:szCs w:val="21"/>
          <w:lang w:eastAsia="ru-RU"/>
        </w:rPr>
        <w:br/>
      </w:r>
      <w:r w:rsidRPr="006F4CAF">
        <w:rPr>
          <w:rFonts w:ascii="Arial" w:eastAsia="Times New Roman" w:hAnsi="Arial" w:cs="Arial"/>
          <w:color w:val="2D2D2D"/>
          <w:spacing w:val="2"/>
          <w:sz w:val="21"/>
          <w:szCs w:val="21"/>
          <w:lang w:eastAsia="ru-RU"/>
        </w:rPr>
        <w:br/>
        <w:t>13) увеличение доли детей-сирот и детей, оставшихся без попечения родителей, воспитывающихся в семьях граждан Российской Федерации, в общем числе детей-сирот и детей, оставшихся без попечения родителей.</w:t>
      </w:r>
    </w:p>
    <w:p w:rsidR="00946285" w:rsidRDefault="006F4CAF" w:rsidP="006F4CAF">
      <w:hyperlink r:id="rId8" w:anchor="top" w:history="1">
        <w:r w:rsidRPr="006F4CAF">
          <w:rPr>
            <w:rFonts w:ascii="Arial" w:eastAsia="Times New Roman" w:hAnsi="Arial" w:cs="Arial"/>
            <w:color w:val="00466E"/>
            <w:spacing w:val="2"/>
            <w:sz w:val="21"/>
            <w:szCs w:val="21"/>
            <w:u w:val="single"/>
            <w:lang w:eastAsia="ru-RU"/>
          </w:rPr>
          <w:br/>
        </w:r>
      </w:hyperlink>
    </w:p>
    <w:sectPr w:rsidR="00946285" w:rsidSect="00946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4CAF"/>
    <w:rsid w:val="00120E15"/>
    <w:rsid w:val="001E6C67"/>
    <w:rsid w:val="001F087A"/>
    <w:rsid w:val="003539FF"/>
    <w:rsid w:val="004D1BA9"/>
    <w:rsid w:val="00690717"/>
    <w:rsid w:val="006F4CAF"/>
    <w:rsid w:val="008C247A"/>
    <w:rsid w:val="0092782F"/>
    <w:rsid w:val="00946285"/>
    <w:rsid w:val="00CD6867"/>
    <w:rsid w:val="00DB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5"/>
  </w:style>
  <w:style w:type="paragraph" w:styleId="1">
    <w:name w:val="heading 1"/>
    <w:basedOn w:val="a"/>
    <w:link w:val="10"/>
    <w:uiPriority w:val="9"/>
    <w:qFormat/>
    <w:rsid w:val="006F4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4C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4C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C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4C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4CAF"/>
    <w:rPr>
      <w:rFonts w:ascii="Times New Roman" w:eastAsia="Times New Roman" w:hAnsi="Times New Roman" w:cs="Times New Roman"/>
      <w:b/>
      <w:bCs/>
      <w:sz w:val="27"/>
      <w:szCs w:val="27"/>
      <w:lang w:eastAsia="ru-RU"/>
    </w:rPr>
  </w:style>
  <w:style w:type="paragraph" w:customStyle="1" w:styleId="headertext">
    <w:name w:val="headertext"/>
    <w:basedOn w:val="a"/>
    <w:rsid w:val="006F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F4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4CAF"/>
    <w:rPr>
      <w:color w:val="0000FF"/>
      <w:u w:val="single"/>
    </w:rPr>
  </w:style>
</w:styles>
</file>

<file path=word/webSettings.xml><?xml version="1.0" encoding="utf-8"?>
<w:webSettings xmlns:r="http://schemas.openxmlformats.org/officeDocument/2006/relationships" xmlns:w="http://schemas.openxmlformats.org/wordprocessingml/2006/main">
  <w:divs>
    <w:div w:id="702218998">
      <w:bodyDiv w:val="1"/>
      <w:marLeft w:val="0"/>
      <w:marRight w:val="0"/>
      <w:marTop w:val="0"/>
      <w:marBottom w:val="0"/>
      <w:divBdr>
        <w:top w:val="none" w:sz="0" w:space="0" w:color="auto"/>
        <w:left w:val="none" w:sz="0" w:space="0" w:color="auto"/>
        <w:bottom w:val="none" w:sz="0" w:space="0" w:color="auto"/>
        <w:right w:val="none" w:sz="0" w:space="0" w:color="auto"/>
      </w:divBdr>
      <w:divsChild>
        <w:div w:id="307055469">
          <w:marLeft w:val="0"/>
          <w:marRight w:val="0"/>
          <w:marTop w:val="960"/>
          <w:marBottom w:val="450"/>
          <w:divBdr>
            <w:top w:val="single" w:sz="6" w:space="8" w:color="CDCDCD"/>
            <w:left w:val="single" w:sz="6" w:space="0" w:color="CDCDCD"/>
            <w:bottom w:val="single" w:sz="6" w:space="30" w:color="CDCDCD"/>
            <w:right w:val="single" w:sz="6" w:space="0" w:color="CDCDCD"/>
          </w:divBdr>
          <w:divsChild>
            <w:div w:id="1259681109">
              <w:marLeft w:val="0"/>
              <w:marRight w:val="0"/>
              <w:marTop w:val="0"/>
              <w:marBottom w:val="1050"/>
              <w:divBdr>
                <w:top w:val="none" w:sz="0" w:space="0" w:color="auto"/>
                <w:left w:val="none" w:sz="0" w:space="0" w:color="auto"/>
                <w:bottom w:val="none" w:sz="0" w:space="0" w:color="auto"/>
                <w:right w:val="none" w:sz="0" w:space="0" w:color="auto"/>
              </w:divBdr>
              <w:divsChild>
                <w:div w:id="1382168048">
                  <w:marLeft w:val="0"/>
                  <w:marRight w:val="0"/>
                  <w:marTop w:val="0"/>
                  <w:marBottom w:val="0"/>
                  <w:divBdr>
                    <w:top w:val="none" w:sz="0" w:space="0" w:color="auto"/>
                    <w:left w:val="none" w:sz="0" w:space="0" w:color="auto"/>
                    <w:bottom w:val="none" w:sz="0" w:space="0" w:color="auto"/>
                    <w:right w:val="none" w:sz="0" w:space="0" w:color="auto"/>
                  </w:divBdr>
                  <w:divsChild>
                    <w:div w:id="1991250974">
                      <w:marLeft w:val="0"/>
                      <w:marRight w:val="0"/>
                      <w:marTop w:val="0"/>
                      <w:marBottom w:val="0"/>
                      <w:divBdr>
                        <w:top w:val="none" w:sz="0" w:space="0" w:color="auto"/>
                        <w:left w:val="none" w:sz="0" w:space="0" w:color="auto"/>
                        <w:bottom w:val="none" w:sz="0" w:space="0" w:color="auto"/>
                        <w:right w:val="none" w:sz="0" w:space="0" w:color="auto"/>
                      </w:divBdr>
                      <w:divsChild>
                        <w:div w:id="1882210428">
                          <w:marLeft w:val="0"/>
                          <w:marRight w:val="0"/>
                          <w:marTop w:val="0"/>
                          <w:marBottom w:val="0"/>
                          <w:divBdr>
                            <w:top w:val="none" w:sz="0" w:space="0" w:color="auto"/>
                            <w:left w:val="none" w:sz="0" w:space="0" w:color="auto"/>
                            <w:bottom w:val="none" w:sz="0" w:space="0" w:color="auto"/>
                            <w:right w:val="none" w:sz="0" w:space="0" w:color="auto"/>
                          </w:divBdr>
                          <w:divsChild>
                            <w:div w:id="20714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64161" TargetMode="External"/><Relationship Id="rId3" Type="http://schemas.openxmlformats.org/officeDocument/2006/relationships/webSettings" Target="webSettings.xml"/><Relationship Id="rId7" Type="http://schemas.openxmlformats.org/officeDocument/2006/relationships/hyperlink" Target="http://docs.cntd.ru/document/9023450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4055636" TargetMode="External"/><Relationship Id="rId5" Type="http://schemas.openxmlformats.org/officeDocument/2006/relationships/hyperlink" Target="http://docs.cntd.ru/document/819037156" TargetMode="External"/><Relationship Id="rId10" Type="http://schemas.openxmlformats.org/officeDocument/2006/relationships/theme" Target="theme/theme1.xml"/><Relationship Id="rId4" Type="http://schemas.openxmlformats.org/officeDocument/2006/relationships/hyperlink" Target="http://docs.cntd.ru/document/42021734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12800</Words>
  <Characters>72964</Characters>
  <Application>Microsoft Office Word</Application>
  <DocSecurity>0</DocSecurity>
  <Lines>608</Lines>
  <Paragraphs>171</Paragraphs>
  <ScaleCrop>false</ScaleCrop>
  <Company>SPecialiST RePack</Company>
  <LinksUpToDate>false</LinksUpToDate>
  <CharactersWithSpaces>85593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2018-01-29T14:08:00Z</dcterms:created>
  <dcterms:modified xsi:type="dcterms:W3CDTF">2018-01-29T14:10:00Z</dcterms:modified>
</cp:coreProperties>
</file>